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E829" w14:textId="158D32E0" w:rsidR="00FE5167" w:rsidRPr="00964E3F" w:rsidRDefault="00501A31" w:rsidP="000D7280">
      <w:pPr>
        <w:jc w:val="center"/>
        <w:rPr>
          <w:rFonts w:cstheme="minorHAnsi"/>
          <w:b/>
          <w:bCs/>
          <w:u w:val="single"/>
        </w:rPr>
      </w:pPr>
      <w:r w:rsidRPr="00964E3F">
        <w:rPr>
          <w:rFonts w:cstheme="minorHAnsi"/>
          <w:b/>
          <w:bCs/>
          <w:u w:val="single"/>
        </w:rPr>
        <w:t>Group</w:t>
      </w:r>
      <w:r w:rsidR="000D7280" w:rsidRPr="00964E3F">
        <w:rPr>
          <w:rFonts w:cstheme="minorHAnsi"/>
          <w:b/>
          <w:bCs/>
          <w:u w:val="single"/>
        </w:rPr>
        <w:t xml:space="preserve"> Profile Template</w:t>
      </w:r>
    </w:p>
    <w:p w14:paraId="7B566404" w14:textId="70AC1600" w:rsidR="007F5729" w:rsidRPr="00964E3F" w:rsidRDefault="004E403E" w:rsidP="004E403E">
      <w:pPr>
        <w:rPr>
          <w:rFonts w:cstheme="minorHAnsi"/>
          <w:b/>
          <w:bCs/>
          <w:u w:val="single"/>
        </w:rPr>
      </w:pPr>
      <w:r w:rsidRPr="00964E3F">
        <w:rPr>
          <w:rFonts w:cstheme="minorHAnsi"/>
          <w:shd w:val="clear" w:color="auto" w:fill="FFFFFF"/>
        </w:rPr>
        <w:t>In order to successfully generate a Collection ID for your agent/group coordinator profile, you will need to fill in all required fields, some of which may not be relevant to a program. Institution specific fields are only used to successfully save your profile. Institution specific fields will not be inherited or used for any type of reference, so values do not have to be valid. Placeholder values are provided below if you wish to use them.</w:t>
      </w:r>
      <w:r w:rsidR="002B6A15" w:rsidRPr="00964E3F">
        <w:rPr>
          <w:rFonts w:cstheme="minorHAnsi"/>
          <w:shd w:val="clear" w:color="auto" w:fill="FFFFFF"/>
        </w:rPr>
        <w:t xml:space="preserve"> Please send the required information back to</w:t>
      </w:r>
      <w:r w:rsidR="00353F85">
        <w:t xml:space="preserve"> </w:t>
      </w:r>
      <w:hyperlink r:id="rId11" w:history="1">
        <w:r w:rsidR="00353F85" w:rsidRPr="00184FB8">
          <w:rPr>
            <w:rStyle w:val="Hyperlink"/>
          </w:rPr>
          <w:t>support@oclc.org</w:t>
        </w:r>
      </w:hyperlink>
      <w:r w:rsidR="00353F85">
        <w:t xml:space="preserve"> </w:t>
      </w:r>
      <w:r w:rsidR="002B6A15" w:rsidRPr="00964E3F">
        <w:rPr>
          <w:rFonts w:cstheme="minorHAnsi"/>
          <w:shd w:val="clear" w:color="auto" w:fill="FFFFFF"/>
        </w:rPr>
        <w:t xml:space="preserve">and a data sync specialist will create your profile for you. </w:t>
      </w:r>
    </w:p>
    <w:p w14:paraId="2BC8F68F" w14:textId="77777777" w:rsidR="007F5729" w:rsidRPr="00964E3F" w:rsidRDefault="007F5729" w:rsidP="000D7280">
      <w:pPr>
        <w:jc w:val="center"/>
        <w:rPr>
          <w:rFonts w:cstheme="minorHAnsi"/>
          <w:b/>
          <w:bCs/>
          <w:u w:val="single"/>
        </w:rPr>
      </w:pPr>
    </w:p>
    <w:tbl>
      <w:tblPr>
        <w:tblW w:w="11025" w:type="dxa"/>
        <w:tblInd w:w="-50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30"/>
        <w:gridCol w:w="3694"/>
        <w:gridCol w:w="4901"/>
      </w:tblGrid>
      <w:tr w:rsidR="00CC4C27" w:rsidRPr="00964E3F" w14:paraId="66AFED35" w14:textId="0A2AC913" w:rsidTr="007F5729">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4ABF44" w14:textId="77777777" w:rsidR="00CC4C27" w:rsidRPr="00964E3F" w:rsidRDefault="00CC4C27" w:rsidP="00A423D9">
            <w:pPr>
              <w:jc w:val="center"/>
              <w:rPr>
                <w:rFonts w:eastAsia="Times New Roman" w:cstheme="minorHAnsi"/>
                <w:b/>
                <w:bCs/>
              </w:rPr>
            </w:pPr>
            <w:r w:rsidRPr="00964E3F">
              <w:rPr>
                <w:rFonts w:eastAsia="Times New Roman" w:cstheme="minorHAnsi"/>
                <w:b/>
                <w:bCs/>
              </w:rPr>
              <w:t>Element</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852DE" w14:textId="77777777" w:rsidR="00CC4C27" w:rsidRPr="00964E3F" w:rsidRDefault="00CC4C27" w:rsidP="00A423D9">
            <w:pPr>
              <w:jc w:val="center"/>
              <w:rPr>
                <w:rFonts w:eastAsia="Times New Roman" w:cstheme="minorHAnsi"/>
                <w:b/>
                <w:bCs/>
              </w:rPr>
            </w:pPr>
            <w:r w:rsidRPr="00964E3F">
              <w:rPr>
                <w:rFonts w:eastAsia="Times New Roman" w:cstheme="minorHAnsi"/>
                <w:b/>
                <w:bCs/>
              </w:rPr>
              <w:t>Notes</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70A3BD" w14:textId="1A6E2B91" w:rsidR="00CC4C27" w:rsidRPr="00964E3F" w:rsidRDefault="00CC4C27" w:rsidP="00A423D9">
            <w:pPr>
              <w:jc w:val="center"/>
              <w:rPr>
                <w:rFonts w:eastAsia="Times New Roman" w:cstheme="minorHAnsi"/>
                <w:b/>
                <w:bCs/>
              </w:rPr>
            </w:pPr>
            <w:r w:rsidRPr="00964E3F">
              <w:rPr>
                <w:rFonts w:eastAsia="Times New Roman" w:cstheme="minorHAnsi"/>
                <w:b/>
                <w:bCs/>
              </w:rPr>
              <w:t>Library/Group Supplied Value</w:t>
            </w:r>
          </w:p>
        </w:tc>
      </w:tr>
      <w:tr w:rsidR="00CC4C27" w:rsidRPr="00964E3F" w14:paraId="100D2AD2" w14:textId="0EEF9C2D"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2BECF0" w14:textId="77777777" w:rsidR="00CC4C27" w:rsidRPr="00964E3F" w:rsidRDefault="00CC4C27" w:rsidP="00A423D9">
            <w:pPr>
              <w:rPr>
                <w:rFonts w:eastAsia="Times New Roman" w:cstheme="minorHAnsi"/>
              </w:rPr>
            </w:pPr>
            <w:r w:rsidRPr="00964E3F">
              <w:rPr>
                <w:rFonts w:eastAsia="Times New Roman" w:cstheme="minorHAnsi"/>
              </w:rPr>
              <w:t>Collection Name</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D6F21" w14:textId="023E7E6B" w:rsidR="00CC4C27" w:rsidRPr="00964E3F" w:rsidRDefault="00CC4C27" w:rsidP="00A423D9">
            <w:pPr>
              <w:rPr>
                <w:rFonts w:eastAsia="Times New Roman" w:cstheme="minorHAnsi"/>
              </w:rPr>
            </w:pPr>
            <w:r w:rsidRPr="00964E3F">
              <w:rPr>
                <w:rFonts w:eastAsia="Times New Roman" w:cstheme="minorHAnsi"/>
              </w:rPr>
              <w:t>Free text, e.g. “</w:t>
            </w:r>
            <w:r w:rsidR="004E403E" w:rsidRPr="00964E3F">
              <w:rPr>
                <w:rFonts w:eastAsia="Times New Roman" w:cstheme="minorHAnsi"/>
              </w:rPr>
              <w:t>EAST shared print admin profile</w:t>
            </w:r>
            <w:r w:rsidRPr="00964E3F">
              <w:rPr>
                <w:rFonts w:eastAsia="Times New Roman" w:cstheme="minorHAnsi"/>
              </w:rPr>
              <w:t xml:space="preserve">” </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47234C" w14:textId="77777777" w:rsidR="00CC4C27" w:rsidRPr="00964E3F" w:rsidRDefault="00CC4C27" w:rsidP="00A423D9">
            <w:pPr>
              <w:rPr>
                <w:rFonts w:eastAsia="Times New Roman" w:cstheme="minorHAnsi"/>
              </w:rPr>
            </w:pPr>
          </w:p>
        </w:tc>
      </w:tr>
      <w:tr w:rsidR="00CC4C27" w:rsidRPr="00964E3F" w14:paraId="4EF2962F" w14:textId="4D898786"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3067FE" w14:textId="77777777" w:rsidR="00CC4C27" w:rsidRPr="00964E3F" w:rsidRDefault="00CC4C27" w:rsidP="00A423D9">
            <w:pPr>
              <w:rPr>
                <w:rFonts w:eastAsia="Times New Roman" w:cstheme="minorHAnsi"/>
              </w:rPr>
            </w:pPr>
            <w:r w:rsidRPr="00964E3F">
              <w:rPr>
                <w:rFonts w:eastAsia="Times New Roman" w:cstheme="minorHAnsi"/>
              </w:rPr>
              <w:t>OCLC Symbol</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1273D6" w14:textId="1D2C0CEE" w:rsidR="00CC4C27" w:rsidRPr="00964E3F" w:rsidRDefault="00CC4C27" w:rsidP="00A423D9">
            <w:pPr>
              <w:rPr>
                <w:rFonts w:eastAsia="Times New Roman" w:cstheme="minorHAnsi"/>
              </w:rPr>
            </w:pPr>
            <w:r w:rsidRPr="00964E3F">
              <w:rPr>
                <w:rFonts w:eastAsia="Times New Roman" w:cstheme="minorHAnsi"/>
              </w:rPr>
              <w:t>System-supplied, read-only, and tied to login</w:t>
            </w:r>
            <w:r w:rsidR="004E403E" w:rsidRPr="00964E3F">
              <w:rPr>
                <w:rFonts w:eastAsia="Times New Roman" w:cstheme="minorHAnsi"/>
              </w:rPr>
              <w:t>; a special symbol will be established for your program profile</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20F6E6" w14:textId="77777777" w:rsidR="00CC4C27" w:rsidRPr="00964E3F" w:rsidRDefault="00CC4C27" w:rsidP="00A423D9">
            <w:pPr>
              <w:rPr>
                <w:rFonts w:eastAsia="Times New Roman" w:cstheme="minorHAnsi"/>
              </w:rPr>
            </w:pPr>
          </w:p>
        </w:tc>
      </w:tr>
      <w:tr w:rsidR="00CC4C27" w:rsidRPr="00964E3F" w14:paraId="474363A9" w14:textId="63075572"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7860D1" w14:textId="77777777" w:rsidR="00CC4C27" w:rsidRPr="00964E3F" w:rsidRDefault="00CC4C27" w:rsidP="00A423D9">
            <w:pPr>
              <w:rPr>
                <w:rFonts w:eastAsia="Times New Roman" w:cstheme="minorHAnsi"/>
              </w:rPr>
            </w:pPr>
            <w:r w:rsidRPr="00964E3F">
              <w:rPr>
                <w:rFonts w:eastAsia="Times New Roman" w:cstheme="minorHAnsi"/>
              </w:rPr>
              <w:t>Collection ID</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27004D" w14:textId="77777777" w:rsidR="00CC4C27" w:rsidRPr="00964E3F" w:rsidRDefault="00CC4C27" w:rsidP="00A423D9">
            <w:pPr>
              <w:rPr>
                <w:rFonts w:eastAsia="Times New Roman" w:cstheme="minorHAnsi"/>
              </w:rPr>
            </w:pPr>
            <w:r w:rsidRPr="00964E3F">
              <w:rPr>
                <w:rFonts w:eastAsia="Times New Roman" w:cstheme="minorHAnsi"/>
              </w:rPr>
              <w:t>Will be generated (system supplied) once profile is saved</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65E443" w14:textId="77777777" w:rsidR="00CC4C27" w:rsidRPr="00964E3F" w:rsidRDefault="00CC4C27" w:rsidP="00A423D9">
            <w:pPr>
              <w:rPr>
                <w:rFonts w:eastAsia="Times New Roman" w:cstheme="minorHAnsi"/>
              </w:rPr>
            </w:pPr>
          </w:p>
        </w:tc>
      </w:tr>
      <w:tr w:rsidR="00CC4C27" w:rsidRPr="00964E3F" w14:paraId="5E500E55" w14:textId="5C07BB02"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53347D" w14:textId="77777777" w:rsidR="00CC4C27" w:rsidRPr="00964E3F" w:rsidRDefault="00CC4C27" w:rsidP="00A423D9">
            <w:pPr>
              <w:rPr>
                <w:rFonts w:eastAsia="Times New Roman" w:cstheme="minorHAnsi"/>
              </w:rPr>
            </w:pPr>
            <w:r w:rsidRPr="00964E3F">
              <w:rPr>
                <w:rFonts w:eastAsia="Times New Roman" w:cstheme="minorHAnsi"/>
              </w:rPr>
              <w:t>WMS Library Y/N</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1A768" w14:textId="77777777" w:rsidR="00CC4C27" w:rsidRPr="00964E3F" w:rsidRDefault="00CC4C27" w:rsidP="00A423D9">
            <w:pPr>
              <w:rPr>
                <w:rFonts w:eastAsia="Times New Roman" w:cstheme="minorHAnsi"/>
              </w:rPr>
            </w:pPr>
            <w:r w:rsidRPr="00964E3F">
              <w:rPr>
                <w:rFonts w:eastAsia="Times New Roman" w:cstheme="minorHAnsi"/>
              </w:rPr>
              <w:t>System-supplied, based on OCLC symbol</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9E1A4A" w14:textId="77777777" w:rsidR="00CC4C27" w:rsidRPr="00964E3F" w:rsidRDefault="00CC4C27" w:rsidP="00A423D9">
            <w:pPr>
              <w:rPr>
                <w:rFonts w:eastAsia="Times New Roman" w:cstheme="minorHAnsi"/>
              </w:rPr>
            </w:pPr>
          </w:p>
        </w:tc>
      </w:tr>
      <w:tr w:rsidR="00CC4C27" w:rsidRPr="00964E3F" w14:paraId="0AB39775" w14:textId="2767AC35" w:rsidTr="00964E3F">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42ACA5" w14:textId="77777777" w:rsidR="00CC4C27" w:rsidRPr="00964E3F" w:rsidRDefault="00CC4C27" w:rsidP="00A423D9">
            <w:pPr>
              <w:rPr>
                <w:rFonts w:eastAsia="Times New Roman" w:cstheme="minorHAnsi"/>
              </w:rPr>
            </w:pPr>
            <w:r w:rsidRPr="00964E3F">
              <w:rPr>
                <w:rFonts w:eastAsia="Times New Roman" w:cstheme="minorHAnsi"/>
              </w:rPr>
              <w:t>Third Party/Consortia Name</w:t>
            </w:r>
          </w:p>
        </w:tc>
        <w:tc>
          <w:tcPr>
            <w:tcW w:w="3694" w:type="dxa"/>
            <w:tcBorders>
              <w:right w:val="single" w:sz="4" w:space="0" w:color="auto"/>
            </w:tcBorders>
            <w:vAlign w:val="center"/>
          </w:tcPr>
          <w:p w14:paraId="58E600A5" w14:textId="77777777" w:rsidR="00CC4C27" w:rsidRPr="00964E3F" w:rsidRDefault="00CC4C27" w:rsidP="00A423D9">
            <w:pPr>
              <w:ind w:left="58"/>
              <w:rPr>
                <w:rFonts w:eastAsia="Times New Roman" w:cstheme="minorHAnsi"/>
              </w:rPr>
            </w:pPr>
            <w:r w:rsidRPr="00964E3F">
              <w:rPr>
                <w:rFonts w:eastAsia="Times New Roman" w:cstheme="minorHAnsi"/>
              </w:rPr>
              <w:t>Free text; does not affect the program name in the 583$f</w:t>
            </w:r>
          </w:p>
        </w:tc>
        <w:tc>
          <w:tcPr>
            <w:tcW w:w="4901" w:type="dxa"/>
            <w:tcBorders>
              <w:left w:val="single" w:sz="4" w:space="0" w:color="auto"/>
            </w:tcBorders>
            <w:shd w:val="clear" w:color="auto" w:fill="D9D9D9" w:themeFill="background1" w:themeFillShade="D9"/>
          </w:tcPr>
          <w:p w14:paraId="4F464166" w14:textId="77777777" w:rsidR="00CC4C27" w:rsidRPr="00964E3F" w:rsidRDefault="00CC4C27" w:rsidP="00A423D9">
            <w:pPr>
              <w:ind w:left="58"/>
              <w:rPr>
                <w:rFonts w:eastAsia="Times New Roman" w:cstheme="minorHAnsi"/>
              </w:rPr>
            </w:pPr>
          </w:p>
        </w:tc>
      </w:tr>
      <w:tr w:rsidR="00CC4C27" w:rsidRPr="00964E3F" w14:paraId="2696B872" w14:textId="08378FAA"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C60AFE" w14:textId="77777777" w:rsidR="00CC4C27" w:rsidRPr="00964E3F" w:rsidRDefault="00CC4C27" w:rsidP="00A423D9">
            <w:pPr>
              <w:rPr>
                <w:rFonts w:eastAsia="Times New Roman" w:cstheme="minorHAnsi"/>
              </w:rPr>
            </w:pPr>
            <w:r w:rsidRPr="00964E3F">
              <w:rPr>
                <w:rFonts w:eastAsia="Times New Roman" w:cstheme="minorHAnsi"/>
              </w:rPr>
              <w:t>Collection Type</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A0818D" w14:textId="77777777" w:rsidR="00CC4C27" w:rsidRPr="00964E3F" w:rsidRDefault="00CC4C27" w:rsidP="00A423D9">
            <w:pPr>
              <w:rPr>
                <w:rFonts w:eastAsia="Times New Roman" w:cstheme="minorHAnsi"/>
              </w:rPr>
            </w:pPr>
            <w:r w:rsidRPr="00964E3F">
              <w:rPr>
                <w:rFonts w:eastAsia="Times New Roman" w:cstheme="minorHAnsi"/>
              </w:rPr>
              <w:t>Always = Local Holdings Records</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F113F" w14:textId="69386552" w:rsidR="00CC4C27" w:rsidRPr="00964E3F" w:rsidRDefault="002B6A15" w:rsidP="00A423D9">
            <w:pPr>
              <w:rPr>
                <w:rFonts w:eastAsia="Times New Roman" w:cstheme="minorHAnsi"/>
              </w:rPr>
            </w:pPr>
            <w:r w:rsidRPr="00964E3F">
              <w:rPr>
                <w:rFonts w:eastAsia="Times New Roman" w:cstheme="minorHAnsi"/>
              </w:rPr>
              <w:t>Local Holdings Records</w:t>
            </w:r>
          </w:p>
        </w:tc>
      </w:tr>
      <w:tr w:rsidR="00CC4C27" w:rsidRPr="00964E3F" w14:paraId="554FBE6B" w14:textId="25FD1438"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EA60E" w14:textId="77777777" w:rsidR="00CC4C27" w:rsidRPr="00964E3F" w:rsidRDefault="00CC4C27" w:rsidP="00A423D9">
            <w:pPr>
              <w:rPr>
                <w:rFonts w:eastAsia="Times New Roman" w:cstheme="minorHAnsi"/>
              </w:rPr>
            </w:pPr>
            <w:r w:rsidRPr="00964E3F">
              <w:rPr>
                <w:rFonts w:eastAsia="Times New Roman" w:cstheme="minorHAnsi"/>
              </w:rPr>
              <w:t>Original Data Format</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57394" w14:textId="77777777" w:rsidR="00CC4C27" w:rsidRPr="00964E3F" w:rsidRDefault="00CC4C27" w:rsidP="00A423D9">
            <w:pPr>
              <w:rPr>
                <w:rFonts w:eastAsia="Times New Roman" w:cstheme="minorHAnsi"/>
              </w:rPr>
            </w:pPr>
            <w:r w:rsidRPr="00964E3F">
              <w:rPr>
                <w:rFonts w:eastAsia="Times New Roman" w:cstheme="minorHAnsi"/>
              </w:rPr>
              <w:t>Always = NON-MARC</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FD81E1" w14:textId="5DACBFCC" w:rsidR="00CC4C27" w:rsidRPr="00964E3F" w:rsidRDefault="002B6A15" w:rsidP="00A423D9">
            <w:pPr>
              <w:rPr>
                <w:rFonts w:eastAsia="Times New Roman" w:cstheme="minorHAnsi"/>
              </w:rPr>
            </w:pPr>
            <w:r w:rsidRPr="00964E3F">
              <w:rPr>
                <w:rFonts w:eastAsia="Times New Roman" w:cstheme="minorHAnsi"/>
              </w:rPr>
              <w:t>NON-MARC</w:t>
            </w:r>
          </w:p>
        </w:tc>
      </w:tr>
      <w:tr w:rsidR="00CC4C27" w:rsidRPr="00964E3F" w14:paraId="1F82B0E8" w14:textId="3466FD73" w:rsidTr="009C4666">
        <w:tc>
          <w:tcPr>
            <w:tcW w:w="24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48FDEA" w14:textId="77777777" w:rsidR="00CC4C27" w:rsidRPr="00964E3F" w:rsidRDefault="00CC4C27" w:rsidP="00A423D9">
            <w:pPr>
              <w:rPr>
                <w:rFonts w:eastAsia="Times New Roman" w:cstheme="minorHAnsi"/>
              </w:rPr>
            </w:pPr>
            <w:r w:rsidRPr="00964E3F">
              <w:rPr>
                <w:rFonts w:eastAsia="Times New Roman" w:cstheme="minorHAnsi"/>
              </w:rPr>
              <w:t>Shared Print Y/N</w:t>
            </w:r>
          </w:p>
        </w:tc>
        <w:tc>
          <w:tcPr>
            <w:tcW w:w="36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41DB30" w14:textId="77777777" w:rsidR="00CC4C27" w:rsidRPr="00964E3F" w:rsidRDefault="00CC4C27" w:rsidP="00A423D9">
            <w:pPr>
              <w:rPr>
                <w:rFonts w:eastAsia="Times New Roman" w:cstheme="minorHAnsi"/>
              </w:rPr>
            </w:pPr>
            <w:r w:rsidRPr="00964E3F">
              <w:rPr>
                <w:rFonts w:eastAsia="Times New Roman" w:cstheme="minorHAnsi"/>
              </w:rPr>
              <w:t>Always = Y</w:t>
            </w:r>
          </w:p>
        </w:tc>
        <w:tc>
          <w:tcPr>
            <w:tcW w:w="49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15F65F" w14:textId="04905010" w:rsidR="00CC4C27" w:rsidRPr="00964E3F" w:rsidRDefault="002B6A15" w:rsidP="00A423D9">
            <w:pPr>
              <w:rPr>
                <w:rFonts w:eastAsia="Times New Roman" w:cstheme="minorHAnsi"/>
              </w:rPr>
            </w:pPr>
            <w:r w:rsidRPr="00964E3F">
              <w:rPr>
                <w:rFonts w:eastAsia="Times New Roman" w:cstheme="minorHAnsi"/>
              </w:rPr>
              <w:t>Y</w:t>
            </w:r>
          </w:p>
        </w:tc>
      </w:tr>
    </w:tbl>
    <w:p w14:paraId="1BA133BE" w14:textId="77777777" w:rsidR="00744D28" w:rsidRPr="00964E3F" w:rsidRDefault="00744D28" w:rsidP="000D7280">
      <w:pPr>
        <w:jc w:val="center"/>
        <w:rPr>
          <w:rFonts w:cstheme="minorHAnsi"/>
          <w:b/>
          <w:bCs/>
          <w:u w:val="single"/>
        </w:rPr>
      </w:pPr>
    </w:p>
    <w:p w14:paraId="18C2CBDB" w14:textId="440F2249" w:rsidR="000D7280" w:rsidRPr="00964E3F" w:rsidRDefault="000D7280" w:rsidP="000D7280">
      <w:pPr>
        <w:pStyle w:val="NormalWeb"/>
        <w:rPr>
          <w:rFonts w:asciiTheme="minorHAnsi" w:hAnsiTheme="minorHAnsi" w:cstheme="minorHAnsi"/>
          <w:sz w:val="22"/>
          <w:szCs w:val="22"/>
        </w:rPr>
      </w:pPr>
    </w:p>
    <w:p w14:paraId="13A32124" w14:textId="743B14A7" w:rsidR="007F5729" w:rsidRPr="00964E3F" w:rsidRDefault="007F5729" w:rsidP="000D7280">
      <w:pPr>
        <w:pStyle w:val="NormalWeb"/>
        <w:rPr>
          <w:rFonts w:asciiTheme="minorHAnsi" w:hAnsiTheme="minorHAnsi" w:cstheme="minorHAnsi"/>
          <w:sz w:val="22"/>
          <w:szCs w:val="22"/>
        </w:rPr>
      </w:pPr>
    </w:p>
    <w:p w14:paraId="19943BD0" w14:textId="66C758D3" w:rsidR="007F5729" w:rsidRPr="00964E3F" w:rsidRDefault="007F5729" w:rsidP="000D7280">
      <w:pPr>
        <w:pStyle w:val="NormalWeb"/>
        <w:rPr>
          <w:rFonts w:asciiTheme="minorHAnsi" w:hAnsiTheme="minorHAnsi" w:cstheme="minorHAnsi"/>
          <w:sz w:val="22"/>
          <w:szCs w:val="22"/>
        </w:rPr>
      </w:pPr>
    </w:p>
    <w:p w14:paraId="212FEF28" w14:textId="77777777" w:rsidR="007F5729" w:rsidRPr="00964E3F" w:rsidRDefault="007F5729" w:rsidP="000D7280">
      <w:pPr>
        <w:pStyle w:val="NormalWeb"/>
        <w:rPr>
          <w:rFonts w:asciiTheme="minorHAnsi" w:hAnsiTheme="minorHAnsi" w:cstheme="minorHAnsi"/>
          <w:sz w:val="22"/>
          <w:szCs w:val="22"/>
        </w:rPr>
      </w:pPr>
    </w:p>
    <w:tbl>
      <w:tblPr>
        <w:tblW w:w="11250" w:type="dxa"/>
        <w:tblInd w:w="-99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5"/>
        <w:gridCol w:w="3343"/>
        <w:gridCol w:w="1000"/>
        <w:gridCol w:w="2662"/>
        <w:gridCol w:w="2340"/>
      </w:tblGrid>
      <w:tr w:rsidR="000D7280" w:rsidRPr="00964E3F" w14:paraId="55105CC6" w14:textId="77777777" w:rsidTr="007F5729">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34B88" w14:textId="77777777" w:rsidR="000D7280" w:rsidRPr="00964E3F" w:rsidRDefault="000D7280" w:rsidP="00A423D9">
            <w:pPr>
              <w:jc w:val="center"/>
              <w:rPr>
                <w:rFonts w:eastAsia="Times New Roman" w:cstheme="minorHAnsi"/>
                <w:b/>
                <w:bCs/>
              </w:rPr>
            </w:pPr>
            <w:r w:rsidRPr="00964E3F">
              <w:rPr>
                <w:rFonts w:eastAsia="Times New Roman" w:cstheme="minorHAnsi"/>
                <w:b/>
                <w:bCs/>
              </w:rPr>
              <w:lastRenderedPageBreak/>
              <w:t>Element</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55202" w14:textId="77777777" w:rsidR="000D7280" w:rsidRPr="00964E3F" w:rsidRDefault="000D7280" w:rsidP="00A423D9">
            <w:pPr>
              <w:jc w:val="center"/>
              <w:rPr>
                <w:rFonts w:eastAsia="Times New Roman" w:cstheme="minorHAnsi"/>
                <w:b/>
                <w:bCs/>
              </w:rPr>
            </w:pPr>
            <w:r w:rsidRPr="00964E3F">
              <w:rPr>
                <w:rFonts w:eastAsia="Times New Roman" w:cstheme="minorHAnsi"/>
                <w:b/>
                <w:bCs/>
              </w:rPr>
              <w:t>Description</w:t>
            </w:r>
          </w:p>
        </w:tc>
        <w:tc>
          <w:tcPr>
            <w:tcW w:w="1000" w:type="dxa"/>
            <w:tcBorders>
              <w:top w:val="single" w:sz="6" w:space="0" w:color="auto"/>
              <w:left w:val="single" w:sz="6" w:space="0" w:color="auto"/>
              <w:bottom w:val="single" w:sz="6" w:space="0" w:color="auto"/>
              <w:right w:val="single" w:sz="6" w:space="0" w:color="auto"/>
            </w:tcBorders>
          </w:tcPr>
          <w:p w14:paraId="4567FA02" w14:textId="77777777" w:rsidR="000D7280" w:rsidRPr="00964E3F" w:rsidRDefault="000D7280" w:rsidP="00A423D9">
            <w:pPr>
              <w:jc w:val="center"/>
              <w:rPr>
                <w:rFonts w:eastAsia="Times New Roman" w:cstheme="minorHAnsi"/>
                <w:b/>
                <w:bCs/>
              </w:rPr>
            </w:pPr>
            <w:r w:rsidRPr="00964E3F">
              <w:rPr>
                <w:rFonts w:eastAsia="Times New Roman" w:cstheme="minorHAnsi"/>
                <w:b/>
                <w:bCs/>
              </w:rPr>
              <w:t>Required/</w:t>
            </w:r>
          </w:p>
          <w:p w14:paraId="40EEEC21" w14:textId="77777777" w:rsidR="000D7280" w:rsidRPr="00964E3F" w:rsidRDefault="000D7280" w:rsidP="00D228FD">
            <w:pPr>
              <w:rPr>
                <w:rFonts w:eastAsia="Times New Roman" w:cstheme="minorHAnsi"/>
                <w:b/>
                <w:bCs/>
              </w:rPr>
            </w:pPr>
            <w:r w:rsidRPr="00964E3F">
              <w:rPr>
                <w:rFonts w:eastAsia="Times New Roman" w:cstheme="minorHAnsi"/>
                <w:b/>
                <w:bCs/>
              </w:rPr>
              <w:t>Optional</w:t>
            </w:r>
          </w:p>
        </w:tc>
        <w:tc>
          <w:tcPr>
            <w:tcW w:w="2662" w:type="dxa"/>
            <w:tcBorders>
              <w:top w:val="single" w:sz="6" w:space="0" w:color="auto"/>
              <w:left w:val="single" w:sz="6" w:space="0" w:color="auto"/>
              <w:bottom w:val="single" w:sz="6" w:space="0" w:color="auto"/>
              <w:right w:val="single" w:sz="6" w:space="0" w:color="auto"/>
            </w:tcBorders>
            <w:vAlign w:val="center"/>
          </w:tcPr>
          <w:p w14:paraId="28E579D1" w14:textId="77777777" w:rsidR="000D7280" w:rsidRPr="00964E3F" w:rsidRDefault="000D7280" w:rsidP="00A423D9">
            <w:pPr>
              <w:jc w:val="center"/>
              <w:rPr>
                <w:rFonts w:eastAsia="Times New Roman" w:cstheme="minorHAnsi"/>
                <w:b/>
                <w:bCs/>
              </w:rPr>
            </w:pPr>
            <w:r w:rsidRPr="00964E3F">
              <w:rPr>
                <w:rFonts w:eastAsia="Times New Roman" w:cstheme="minorHAnsi"/>
                <w:b/>
                <w:bCs/>
              </w:rPr>
              <w:t>Notes</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067F19E0" w14:textId="4BA6D060" w:rsidR="000D7280" w:rsidRPr="00964E3F" w:rsidRDefault="00B800B1" w:rsidP="00A423D9">
            <w:pPr>
              <w:jc w:val="center"/>
              <w:rPr>
                <w:rFonts w:eastAsia="Times New Roman" w:cstheme="minorHAnsi"/>
                <w:b/>
                <w:bCs/>
              </w:rPr>
            </w:pPr>
            <w:r w:rsidRPr="00964E3F">
              <w:rPr>
                <w:rFonts w:eastAsia="Times New Roman" w:cstheme="minorHAnsi"/>
                <w:b/>
                <w:bCs/>
              </w:rPr>
              <w:t xml:space="preserve">Library/Group </w:t>
            </w:r>
            <w:r w:rsidR="000D7280" w:rsidRPr="00964E3F">
              <w:rPr>
                <w:rFonts w:eastAsia="Times New Roman" w:cstheme="minorHAnsi"/>
                <w:b/>
                <w:bCs/>
              </w:rPr>
              <w:t>Supplied Value</w:t>
            </w:r>
          </w:p>
        </w:tc>
      </w:tr>
      <w:tr w:rsidR="000D7280" w:rsidRPr="00964E3F" w14:paraId="0CFF84C5" w14:textId="77777777" w:rsidTr="007F5729">
        <w:tc>
          <w:tcPr>
            <w:tcW w:w="11250"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612CC6" w14:textId="76548A93" w:rsidR="000D7280" w:rsidRPr="00964E3F" w:rsidRDefault="000D7280" w:rsidP="00A423D9">
            <w:pPr>
              <w:rPr>
                <w:rFonts w:eastAsia="Times New Roman" w:cstheme="minorHAnsi"/>
                <w:b/>
                <w:bCs/>
              </w:rPr>
            </w:pPr>
            <w:r w:rsidRPr="00964E3F">
              <w:rPr>
                <w:rFonts w:eastAsia="Times New Roman" w:cstheme="minorHAnsi"/>
                <w:b/>
                <w:bCs/>
              </w:rPr>
              <w:t>LOCAL HOLDINGS RECORDS INFORMATION: RETENTION COMMITMENT and ILL POLICIES tabs</w:t>
            </w:r>
          </w:p>
        </w:tc>
      </w:tr>
      <w:tr w:rsidR="004F4939" w:rsidRPr="00964E3F" w14:paraId="4B8EAD90"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B3B6F" w14:textId="30B94EA2" w:rsidR="004F4939" w:rsidRPr="00964E3F" w:rsidRDefault="004F4939" w:rsidP="00A423D9">
            <w:pPr>
              <w:rPr>
                <w:rFonts w:eastAsia="Times New Roman" w:cstheme="minorHAnsi"/>
              </w:rPr>
            </w:pPr>
            <w:r w:rsidRPr="00964E3F">
              <w:rPr>
                <w:rFonts w:eastAsia="Times New Roman" w:cstheme="minorHAnsi"/>
              </w:rPr>
              <w:t>583$a</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940682" w14:textId="65FD9367" w:rsidR="004F4939" w:rsidRPr="00964E3F" w:rsidRDefault="004F4939" w:rsidP="00A423D9">
            <w:pPr>
              <w:rPr>
                <w:rFonts w:eastAsia="Times New Roman" w:cstheme="minorHAnsi"/>
              </w:rPr>
            </w:pPr>
            <w:r w:rsidRPr="00964E3F">
              <w:rPr>
                <w:rFonts w:eastAsia="Times New Roman" w:cstheme="minorHAnsi"/>
              </w:rPr>
              <w:t>Action Note</w:t>
            </w:r>
          </w:p>
        </w:tc>
        <w:tc>
          <w:tcPr>
            <w:tcW w:w="1000" w:type="dxa"/>
            <w:tcBorders>
              <w:top w:val="single" w:sz="6" w:space="0" w:color="auto"/>
              <w:left w:val="single" w:sz="6" w:space="0" w:color="auto"/>
              <w:bottom w:val="single" w:sz="6" w:space="0" w:color="auto"/>
              <w:right w:val="single" w:sz="6" w:space="0" w:color="auto"/>
            </w:tcBorders>
          </w:tcPr>
          <w:p w14:paraId="10CAACBB" w14:textId="4C0CB0B5" w:rsidR="004F4939" w:rsidRPr="00964E3F" w:rsidRDefault="004F4939"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4A512D04" w14:textId="00B485F6" w:rsidR="004F4939" w:rsidRPr="00964E3F" w:rsidRDefault="004F529F" w:rsidP="00A423D9">
            <w:pPr>
              <w:rPr>
                <w:rFonts w:eastAsia="Times New Roman" w:cstheme="minorHAnsi"/>
              </w:rPr>
            </w:pPr>
            <w:r w:rsidRPr="00964E3F">
              <w:rPr>
                <w:rFonts w:eastAsia="Times New Roman" w:cstheme="minorHAnsi"/>
                <w:color w:val="000000"/>
              </w:rPr>
              <w:t>By default, = committed to retain.</w:t>
            </w:r>
            <w:r w:rsidR="00964E3F" w:rsidRPr="00964E3F">
              <w:rPr>
                <w:rFonts w:eastAsia="Times New Roman" w:cstheme="minorHAnsi"/>
                <w:color w:val="000000"/>
              </w:rPr>
              <w:t xml:space="preserve"> </w:t>
            </w:r>
            <w:r w:rsidRPr="00964E3F">
              <w:rPr>
                <w:rFonts w:eastAsia="Times New Roman" w:cstheme="minorHAnsi"/>
                <w:color w:val="000000"/>
              </w:rPr>
              <w:t>Additional 583 $a values can be specified in the data file</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tcPr>
          <w:p w14:paraId="2738DD4D" w14:textId="77777777" w:rsidR="004F4939" w:rsidRPr="00964E3F" w:rsidRDefault="004F4939" w:rsidP="00A423D9">
            <w:pPr>
              <w:rPr>
                <w:rFonts w:eastAsia="Times New Roman" w:cstheme="minorHAnsi"/>
              </w:rPr>
            </w:pPr>
          </w:p>
        </w:tc>
      </w:tr>
      <w:tr w:rsidR="000D7280" w:rsidRPr="00964E3F" w14:paraId="2CCDCAAA"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52F11" w14:textId="77777777" w:rsidR="000D7280" w:rsidRPr="00964E3F" w:rsidRDefault="000D7280" w:rsidP="00A423D9">
            <w:pPr>
              <w:rPr>
                <w:rFonts w:eastAsia="Times New Roman" w:cstheme="minorHAnsi"/>
              </w:rPr>
            </w:pPr>
            <w:r w:rsidRPr="00964E3F">
              <w:rPr>
                <w:rFonts w:eastAsia="Times New Roman" w:cstheme="minorHAnsi"/>
              </w:rPr>
              <w:t>583 $c</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B6D2E" w14:textId="77777777" w:rsidR="000D7280" w:rsidRPr="00964E3F" w:rsidRDefault="000D7280" w:rsidP="00A423D9">
            <w:pPr>
              <w:rPr>
                <w:rFonts w:eastAsia="Times New Roman" w:cstheme="minorHAnsi"/>
              </w:rPr>
            </w:pPr>
            <w:r w:rsidRPr="00964E3F">
              <w:rPr>
                <w:rFonts w:eastAsia="Times New Roman" w:cstheme="minorHAnsi"/>
              </w:rPr>
              <w:t>Action Date (i.e. start date of retention commitment)</w:t>
            </w:r>
          </w:p>
        </w:tc>
        <w:tc>
          <w:tcPr>
            <w:tcW w:w="1000" w:type="dxa"/>
            <w:tcBorders>
              <w:top w:val="single" w:sz="6" w:space="0" w:color="auto"/>
              <w:left w:val="single" w:sz="6" w:space="0" w:color="auto"/>
              <w:bottom w:val="single" w:sz="6" w:space="0" w:color="auto"/>
              <w:right w:val="single" w:sz="6" w:space="0" w:color="auto"/>
            </w:tcBorders>
          </w:tcPr>
          <w:p w14:paraId="69D8348E" w14:textId="77777777" w:rsidR="000D7280" w:rsidRPr="00964E3F" w:rsidRDefault="000D7280"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26652A4B" w14:textId="3EABCEFC" w:rsidR="000D7280" w:rsidRPr="00964E3F" w:rsidRDefault="00883F23" w:rsidP="00A423D9">
            <w:pPr>
              <w:rPr>
                <w:rFonts w:eastAsia="Times New Roman" w:cstheme="minorHAnsi"/>
              </w:rPr>
            </w:pPr>
            <w:r w:rsidRPr="00964E3F">
              <w:rPr>
                <w:rFonts w:eastAsia="Times New Roman" w:cstheme="minorHAnsi"/>
              </w:rPr>
              <w:t>Typically, this is an agreement at the program level</w:t>
            </w:r>
            <w:r w:rsidR="002B6A15" w:rsidRPr="00964E3F">
              <w:rPr>
                <w:rFonts w:eastAsia="Times New Roman" w:cstheme="minorHAnsi"/>
              </w:rPr>
              <w:t>; Format YYYYMMDD</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121438A5" w14:textId="77777777" w:rsidR="000D7280" w:rsidRPr="00964E3F" w:rsidRDefault="000D7280" w:rsidP="00A423D9">
            <w:pPr>
              <w:rPr>
                <w:rFonts w:eastAsia="Times New Roman" w:cstheme="minorHAnsi"/>
              </w:rPr>
            </w:pPr>
          </w:p>
        </w:tc>
      </w:tr>
      <w:tr w:rsidR="000D7280" w:rsidRPr="00964E3F" w14:paraId="2A28849A"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4A27D" w14:textId="77777777" w:rsidR="000D7280" w:rsidRPr="00964E3F" w:rsidRDefault="000D7280" w:rsidP="00A423D9">
            <w:pPr>
              <w:rPr>
                <w:rFonts w:eastAsia="Times New Roman" w:cstheme="minorHAnsi"/>
              </w:rPr>
            </w:pPr>
            <w:r w:rsidRPr="00964E3F">
              <w:rPr>
                <w:rFonts w:eastAsia="Times New Roman" w:cstheme="minorHAnsi"/>
              </w:rPr>
              <w:t>583 $d</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3A813B" w14:textId="77777777" w:rsidR="000D7280" w:rsidRPr="00964E3F" w:rsidRDefault="000D7280" w:rsidP="00A423D9">
            <w:pPr>
              <w:rPr>
                <w:rFonts w:eastAsia="Times New Roman" w:cstheme="minorHAnsi"/>
              </w:rPr>
            </w:pPr>
            <w:r w:rsidRPr="00964E3F">
              <w:rPr>
                <w:rFonts w:eastAsia="Times New Roman" w:cstheme="minorHAnsi"/>
              </w:rPr>
              <w:t>Action Interval (date when retention commitment expires)</w:t>
            </w:r>
          </w:p>
        </w:tc>
        <w:tc>
          <w:tcPr>
            <w:tcW w:w="1000" w:type="dxa"/>
            <w:tcBorders>
              <w:top w:val="single" w:sz="6" w:space="0" w:color="auto"/>
              <w:left w:val="single" w:sz="6" w:space="0" w:color="auto"/>
              <w:bottom w:val="single" w:sz="6" w:space="0" w:color="auto"/>
              <w:right w:val="single" w:sz="6" w:space="0" w:color="auto"/>
            </w:tcBorders>
          </w:tcPr>
          <w:p w14:paraId="1A7C9CF6" w14:textId="77777777" w:rsidR="000D7280" w:rsidRPr="00964E3F" w:rsidRDefault="000D7280"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399E4BD4" w14:textId="65135E3A" w:rsidR="000D7280" w:rsidRPr="00964E3F" w:rsidRDefault="00883F23" w:rsidP="00A423D9">
            <w:pPr>
              <w:rPr>
                <w:rFonts w:eastAsia="Times New Roman" w:cstheme="minorHAnsi"/>
              </w:rPr>
            </w:pPr>
            <w:r w:rsidRPr="00964E3F">
              <w:rPr>
                <w:rFonts w:eastAsia="Times New Roman" w:cstheme="minorHAnsi"/>
              </w:rPr>
              <w:t>Typically, this is an agreement at the program level</w:t>
            </w:r>
            <w:r w:rsidR="002B6A15" w:rsidRPr="00964E3F">
              <w:rPr>
                <w:rFonts w:eastAsia="Times New Roman" w:cstheme="minorHAnsi"/>
              </w:rPr>
              <w:t>: Format YYYYMMDD</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08CFE247" w14:textId="77777777" w:rsidR="000D7280" w:rsidRPr="00964E3F" w:rsidRDefault="000D7280" w:rsidP="00A423D9">
            <w:pPr>
              <w:rPr>
                <w:rFonts w:eastAsia="Times New Roman" w:cstheme="minorHAnsi"/>
              </w:rPr>
            </w:pPr>
          </w:p>
        </w:tc>
      </w:tr>
      <w:tr w:rsidR="000D7280" w:rsidRPr="00964E3F" w14:paraId="08DD200A"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3D45F" w14:textId="77777777" w:rsidR="000D7280" w:rsidRPr="00964E3F" w:rsidRDefault="000D7280" w:rsidP="00A423D9">
            <w:pPr>
              <w:rPr>
                <w:rFonts w:eastAsia="Times New Roman" w:cstheme="minorHAnsi"/>
              </w:rPr>
            </w:pPr>
            <w:r w:rsidRPr="00964E3F">
              <w:rPr>
                <w:rFonts w:eastAsia="Times New Roman" w:cstheme="minorHAnsi"/>
              </w:rPr>
              <w:t>583 $f</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724D7" w14:textId="77777777" w:rsidR="000D7280" w:rsidRPr="00964E3F" w:rsidRDefault="000D7280" w:rsidP="00A423D9">
            <w:pPr>
              <w:rPr>
                <w:rFonts w:eastAsia="Times New Roman" w:cstheme="minorHAnsi"/>
              </w:rPr>
            </w:pPr>
            <w:r w:rsidRPr="00964E3F">
              <w:rPr>
                <w:rFonts w:eastAsia="Times New Roman" w:cstheme="minorHAnsi"/>
              </w:rPr>
              <w:t>Authorization (archiving program name)</w:t>
            </w:r>
          </w:p>
        </w:tc>
        <w:tc>
          <w:tcPr>
            <w:tcW w:w="1000" w:type="dxa"/>
            <w:tcBorders>
              <w:top w:val="single" w:sz="6" w:space="0" w:color="auto"/>
              <w:left w:val="single" w:sz="6" w:space="0" w:color="auto"/>
              <w:bottom w:val="single" w:sz="6" w:space="0" w:color="auto"/>
              <w:right w:val="single" w:sz="6" w:space="0" w:color="auto"/>
            </w:tcBorders>
          </w:tcPr>
          <w:p w14:paraId="2C3D2E57" w14:textId="77777777" w:rsidR="000D7280" w:rsidRPr="00964E3F" w:rsidRDefault="000D7280"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4227781A" w14:textId="46F20CAE" w:rsidR="00353F85" w:rsidRPr="00964E3F" w:rsidRDefault="00DB1A9E" w:rsidP="00A423D9">
            <w:pPr>
              <w:rPr>
                <w:rFonts w:eastAsia="Times New Roman" w:cstheme="minorHAnsi"/>
              </w:rPr>
            </w:pPr>
            <w:r w:rsidRPr="00964E3F">
              <w:rPr>
                <w:rFonts w:eastAsia="Times New Roman" w:cstheme="minorHAnsi"/>
              </w:rPr>
              <w:t>Begin typing to find your archiving program name. This is a controlled list. If your program is not listed here or displaying as expected, please contact</w:t>
            </w:r>
            <w:r w:rsidR="00353F85">
              <w:rPr>
                <w:rFonts w:eastAsia="Times New Roman" w:cstheme="minorHAnsi"/>
              </w:rPr>
              <w:t xml:space="preserve"> </w:t>
            </w:r>
            <w:hyperlink r:id="rId12" w:history="1">
              <w:r w:rsidR="00353F85" w:rsidRPr="00184FB8">
                <w:rPr>
                  <w:rStyle w:val="Hyperlink"/>
                  <w:rFonts w:eastAsia="Times New Roman" w:cstheme="minorHAnsi"/>
                </w:rPr>
                <w:t>support@oclc.org</w:t>
              </w:r>
            </w:hyperlink>
            <w:r w:rsidR="00353F85">
              <w:rPr>
                <w:rFonts w:eastAsia="Times New Roman" w:cstheme="minorHAnsi"/>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7F3755A2" w14:textId="77777777" w:rsidR="000D7280" w:rsidRPr="00964E3F" w:rsidRDefault="000D7280" w:rsidP="00A423D9">
            <w:pPr>
              <w:rPr>
                <w:rFonts w:eastAsia="Times New Roman" w:cstheme="minorHAnsi"/>
              </w:rPr>
            </w:pPr>
          </w:p>
        </w:tc>
      </w:tr>
      <w:tr w:rsidR="000D7280" w:rsidRPr="00964E3F" w14:paraId="3F910129"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2E099" w14:textId="77777777" w:rsidR="000D7280" w:rsidRPr="00964E3F" w:rsidRDefault="000D7280" w:rsidP="00A423D9">
            <w:pPr>
              <w:rPr>
                <w:rFonts w:eastAsia="Times New Roman" w:cstheme="minorHAnsi"/>
              </w:rPr>
            </w:pPr>
            <w:r w:rsidRPr="00964E3F">
              <w:rPr>
                <w:rFonts w:eastAsia="Times New Roman" w:cstheme="minorHAnsi"/>
              </w:rPr>
              <w:t>583 $u</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F1391" w14:textId="77777777" w:rsidR="000D7280" w:rsidRPr="00964E3F" w:rsidRDefault="000D7280" w:rsidP="00A423D9">
            <w:pPr>
              <w:rPr>
                <w:rFonts w:eastAsia="Times New Roman" w:cstheme="minorHAnsi"/>
              </w:rPr>
            </w:pPr>
            <w:r w:rsidRPr="00964E3F">
              <w:rPr>
                <w:rFonts w:eastAsia="Times New Roman" w:cstheme="minorHAnsi"/>
              </w:rPr>
              <w:t>URL for group retention policies or other documentation</w:t>
            </w:r>
          </w:p>
        </w:tc>
        <w:tc>
          <w:tcPr>
            <w:tcW w:w="1000" w:type="dxa"/>
            <w:tcBorders>
              <w:top w:val="single" w:sz="6" w:space="0" w:color="auto"/>
              <w:left w:val="single" w:sz="6" w:space="0" w:color="auto"/>
              <w:bottom w:val="single" w:sz="6" w:space="0" w:color="auto"/>
              <w:right w:val="single" w:sz="6" w:space="0" w:color="auto"/>
            </w:tcBorders>
          </w:tcPr>
          <w:p w14:paraId="146E6E2E" w14:textId="77777777" w:rsidR="000D7280" w:rsidRPr="00964E3F" w:rsidRDefault="000D7280" w:rsidP="00A423D9">
            <w:pPr>
              <w:jc w:val="center"/>
              <w:rPr>
                <w:rFonts w:eastAsia="Times New Roman" w:cstheme="minorHAnsi"/>
              </w:rPr>
            </w:pPr>
            <w:r w:rsidRPr="00964E3F">
              <w:rPr>
                <w:rFonts w:eastAsia="Times New Roman" w:cstheme="minorHAnsi"/>
              </w:rPr>
              <w:t>O</w:t>
            </w:r>
          </w:p>
        </w:tc>
        <w:tc>
          <w:tcPr>
            <w:tcW w:w="2662" w:type="dxa"/>
            <w:tcBorders>
              <w:top w:val="single" w:sz="6" w:space="0" w:color="auto"/>
              <w:left w:val="single" w:sz="6" w:space="0" w:color="auto"/>
              <w:bottom w:val="single" w:sz="6" w:space="0" w:color="auto"/>
              <w:right w:val="single" w:sz="6" w:space="0" w:color="auto"/>
            </w:tcBorders>
            <w:vAlign w:val="center"/>
          </w:tcPr>
          <w:p w14:paraId="6B859FA5" w14:textId="5206FF54" w:rsidR="000D7280" w:rsidRPr="00964E3F" w:rsidRDefault="000D7280" w:rsidP="00A423D9">
            <w:pPr>
              <w:rPr>
                <w:rFonts w:eastAsia="Times New Roman" w:cstheme="minorHAnsi"/>
              </w:rPr>
            </w:pPr>
            <w:r w:rsidRPr="00964E3F">
              <w:rPr>
                <w:rFonts w:eastAsia="Times New Roman" w:cstheme="minorHAnsi"/>
              </w:rPr>
              <w:t>(</w:t>
            </w:r>
            <w:r w:rsidR="00722FA8">
              <w:rPr>
                <w:rFonts w:eastAsia="Times New Roman" w:cstheme="minorHAnsi"/>
              </w:rPr>
              <w:t>M</w:t>
            </w:r>
            <w:r w:rsidRPr="00964E3F">
              <w:rPr>
                <w:rFonts w:eastAsia="Times New Roman" w:cstheme="minorHAnsi"/>
              </w:rPr>
              <w:t>ost groups include this)</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004A5AFB" w14:textId="77777777" w:rsidR="000D7280" w:rsidRPr="00964E3F" w:rsidRDefault="000D7280" w:rsidP="00A423D9">
            <w:pPr>
              <w:rPr>
                <w:rFonts w:eastAsia="Times New Roman" w:cstheme="minorHAnsi"/>
              </w:rPr>
            </w:pPr>
          </w:p>
        </w:tc>
      </w:tr>
      <w:tr w:rsidR="000D7280" w:rsidRPr="00964E3F" w14:paraId="17485D96"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E5AF7" w14:textId="77777777" w:rsidR="000D7280" w:rsidRPr="00964E3F" w:rsidRDefault="000D7280" w:rsidP="00A423D9">
            <w:pPr>
              <w:rPr>
                <w:rFonts w:eastAsia="Times New Roman" w:cstheme="minorHAnsi"/>
              </w:rPr>
            </w:pPr>
            <w:r w:rsidRPr="00964E3F">
              <w:rPr>
                <w:rFonts w:eastAsia="Times New Roman" w:cstheme="minorHAnsi"/>
              </w:rPr>
              <w:t>008/20</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46E01" w14:textId="77777777" w:rsidR="000D7280" w:rsidRPr="00964E3F" w:rsidRDefault="000D7280" w:rsidP="00A423D9">
            <w:pPr>
              <w:rPr>
                <w:rFonts w:eastAsia="Times New Roman" w:cstheme="minorHAnsi"/>
              </w:rPr>
            </w:pPr>
            <w:r w:rsidRPr="00964E3F">
              <w:rPr>
                <w:rFonts w:eastAsia="Times New Roman" w:cstheme="minorHAnsi"/>
              </w:rPr>
              <w:t>ILL Policy - Lending</w:t>
            </w:r>
          </w:p>
        </w:tc>
        <w:tc>
          <w:tcPr>
            <w:tcW w:w="1000" w:type="dxa"/>
            <w:tcBorders>
              <w:top w:val="single" w:sz="6" w:space="0" w:color="auto"/>
              <w:left w:val="single" w:sz="6" w:space="0" w:color="auto"/>
              <w:bottom w:val="single" w:sz="6" w:space="0" w:color="auto"/>
              <w:right w:val="single" w:sz="6" w:space="0" w:color="auto"/>
            </w:tcBorders>
          </w:tcPr>
          <w:p w14:paraId="20ECDFA7" w14:textId="77777777" w:rsidR="000D7280" w:rsidRPr="00964E3F" w:rsidRDefault="000D7280"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3A4CC17D" w14:textId="0CD8FA50" w:rsidR="000D7280" w:rsidRPr="00964E3F" w:rsidRDefault="00722FA8" w:rsidP="00A423D9">
            <w:pPr>
              <w:rPr>
                <w:rFonts w:eastAsia="Times New Roman" w:cstheme="minorHAnsi"/>
              </w:rPr>
            </w:pPr>
            <w:r>
              <w:rPr>
                <w:rFonts w:eastAsia="Times New Roman" w:cstheme="minorHAnsi"/>
              </w:rPr>
              <w:t>M</w:t>
            </w:r>
            <w:r w:rsidR="000D7280" w:rsidRPr="00964E3F">
              <w:rPr>
                <w:rFonts w:eastAsia="Times New Roman" w:cstheme="minorHAnsi"/>
              </w:rPr>
              <w:t>ost groups specify "will lend"</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2DA7BE9D" w14:textId="77777777" w:rsidR="000D7280" w:rsidRPr="00964E3F" w:rsidRDefault="000D7280" w:rsidP="00A423D9">
            <w:pPr>
              <w:rPr>
                <w:rFonts w:eastAsia="Times New Roman" w:cstheme="minorHAnsi"/>
              </w:rPr>
            </w:pPr>
          </w:p>
        </w:tc>
      </w:tr>
      <w:tr w:rsidR="000D7280" w:rsidRPr="00964E3F" w14:paraId="19CE00F8" w14:textId="77777777" w:rsidTr="007F5729">
        <w:trPr>
          <w:cantSplit/>
        </w:trPr>
        <w:tc>
          <w:tcPr>
            <w:tcW w:w="19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B0115" w14:textId="77777777" w:rsidR="000D7280" w:rsidRPr="00964E3F" w:rsidRDefault="000D7280" w:rsidP="00A423D9">
            <w:pPr>
              <w:rPr>
                <w:rFonts w:eastAsia="Times New Roman" w:cstheme="minorHAnsi"/>
              </w:rPr>
            </w:pPr>
            <w:r w:rsidRPr="00964E3F">
              <w:rPr>
                <w:rFonts w:eastAsia="Times New Roman" w:cstheme="minorHAnsi"/>
              </w:rPr>
              <w:t>008/21</w:t>
            </w:r>
          </w:p>
        </w:tc>
        <w:tc>
          <w:tcPr>
            <w:tcW w:w="33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5684E" w14:textId="77777777" w:rsidR="000D7280" w:rsidRPr="00964E3F" w:rsidRDefault="000D7280" w:rsidP="00A423D9">
            <w:pPr>
              <w:rPr>
                <w:rFonts w:eastAsia="Times New Roman" w:cstheme="minorHAnsi"/>
              </w:rPr>
            </w:pPr>
            <w:r w:rsidRPr="00964E3F">
              <w:rPr>
                <w:rFonts w:eastAsia="Times New Roman" w:cstheme="minorHAnsi"/>
              </w:rPr>
              <w:t>ILL Policy - Reproduction</w:t>
            </w:r>
          </w:p>
        </w:tc>
        <w:tc>
          <w:tcPr>
            <w:tcW w:w="1000" w:type="dxa"/>
            <w:tcBorders>
              <w:top w:val="single" w:sz="6" w:space="0" w:color="auto"/>
              <w:left w:val="single" w:sz="6" w:space="0" w:color="auto"/>
              <w:bottom w:val="single" w:sz="6" w:space="0" w:color="auto"/>
              <w:right w:val="single" w:sz="6" w:space="0" w:color="auto"/>
            </w:tcBorders>
          </w:tcPr>
          <w:p w14:paraId="0C9F64D6" w14:textId="77777777" w:rsidR="000D7280" w:rsidRPr="00964E3F" w:rsidRDefault="000D7280" w:rsidP="00A423D9">
            <w:pPr>
              <w:jc w:val="center"/>
              <w:rPr>
                <w:rFonts w:eastAsia="Times New Roman" w:cstheme="minorHAnsi"/>
              </w:rPr>
            </w:pPr>
            <w:r w:rsidRPr="00964E3F">
              <w:rPr>
                <w:rFonts w:eastAsia="Times New Roman" w:cstheme="minorHAnsi"/>
              </w:rPr>
              <w:t>R</w:t>
            </w:r>
          </w:p>
        </w:tc>
        <w:tc>
          <w:tcPr>
            <w:tcW w:w="2662" w:type="dxa"/>
            <w:tcBorders>
              <w:top w:val="single" w:sz="6" w:space="0" w:color="auto"/>
              <w:left w:val="single" w:sz="6" w:space="0" w:color="auto"/>
              <w:bottom w:val="single" w:sz="6" w:space="0" w:color="auto"/>
              <w:right w:val="single" w:sz="6" w:space="0" w:color="auto"/>
            </w:tcBorders>
            <w:vAlign w:val="center"/>
          </w:tcPr>
          <w:p w14:paraId="59EC19D1" w14:textId="77777777" w:rsidR="000D7280" w:rsidRPr="00964E3F" w:rsidRDefault="000D7280" w:rsidP="00A423D9">
            <w:pPr>
              <w:rPr>
                <w:rFonts w:eastAsia="Times New Roman" w:cstheme="minorHAnsi"/>
              </w:rPr>
            </w:pP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hideMark/>
          </w:tcPr>
          <w:p w14:paraId="51A749FB" w14:textId="77777777" w:rsidR="000D7280" w:rsidRPr="00964E3F" w:rsidRDefault="000D7280" w:rsidP="00A423D9">
            <w:pPr>
              <w:rPr>
                <w:rFonts w:eastAsia="Times New Roman" w:cstheme="minorHAnsi"/>
              </w:rPr>
            </w:pPr>
          </w:p>
        </w:tc>
      </w:tr>
    </w:tbl>
    <w:p w14:paraId="0F07FB52" w14:textId="40F5F8FC" w:rsidR="000D7280" w:rsidRPr="00964E3F" w:rsidRDefault="000D7280" w:rsidP="000D7280">
      <w:pPr>
        <w:rPr>
          <w:rFonts w:eastAsia="Times New Roman" w:cstheme="minorHAnsi"/>
        </w:rPr>
      </w:pPr>
    </w:p>
    <w:p w14:paraId="375DC413" w14:textId="2337CF4A" w:rsidR="002B6A15" w:rsidRPr="00964E3F" w:rsidRDefault="002B6A15" w:rsidP="000D7280">
      <w:pPr>
        <w:rPr>
          <w:rFonts w:eastAsia="Times New Roman" w:cstheme="minorHAnsi"/>
        </w:rPr>
      </w:pPr>
    </w:p>
    <w:p w14:paraId="2F18212D" w14:textId="03DFF5C5" w:rsidR="002B6A15" w:rsidRDefault="002B6A15" w:rsidP="000D7280">
      <w:pPr>
        <w:rPr>
          <w:rFonts w:eastAsia="Times New Roman" w:cstheme="minorHAnsi"/>
        </w:rPr>
      </w:pPr>
    </w:p>
    <w:p w14:paraId="41E4426F" w14:textId="77777777" w:rsidR="00722FA8" w:rsidRPr="00964E3F" w:rsidRDefault="00722FA8" w:rsidP="000D7280">
      <w:pPr>
        <w:rPr>
          <w:rFonts w:eastAsia="Times New Roman" w:cstheme="minorHAnsi"/>
        </w:rPr>
      </w:pPr>
    </w:p>
    <w:tbl>
      <w:tblPr>
        <w:tblW w:w="10839" w:type="dxa"/>
        <w:tblInd w:w="-7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37"/>
        <w:gridCol w:w="2781"/>
        <w:gridCol w:w="1016"/>
        <w:gridCol w:w="3761"/>
        <w:gridCol w:w="1744"/>
      </w:tblGrid>
      <w:tr w:rsidR="00CC0CC2" w:rsidRPr="00964E3F" w14:paraId="1D4598B2" w14:textId="77777777" w:rsidTr="002B6A15">
        <w:tc>
          <w:tcPr>
            <w:tcW w:w="1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82A84" w14:textId="77777777" w:rsidR="00CC0CC2" w:rsidRPr="00964E3F" w:rsidRDefault="00CC0CC2" w:rsidP="00CC0CC2">
            <w:pPr>
              <w:spacing w:after="0" w:line="240" w:lineRule="auto"/>
              <w:jc w:val="center"/>
              <w:rPr>
                <w:rFonts w:eastAsia="Times New Roman" w:cstheme="minorHAnsi"/>
                <w:b/>
                <w:bCs/>
              </w:rPr>
            </w:pPr>
            <w:r w:rsidRPr="00964E3F">
              <w:rPr>
                <w:rFonts w:eastAsia="Times New Roman" w:cstheme="minorHAnsi"/>
                <w:b/>
                <w:bCs/>
              </w:rPr>
              <w:t>Element</w:t>
            </w:r>
          </w:p>
        </w:tc>
        <w:tc>
          <w:tcPr>
            <w:tcW w:w="27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3FD6B" w14:textId="77777777" w:rsidR="00CC0CC2" w:rsidRPr="00964E3F" w:rsidRDefault="00CC0CC2" w:rsidP="00CC0CC2">
            <w:pPr>
              <w:spacing w:after="0" w:line="240" w:lineRule="auto"/>
              <w:jc w:val="center"/>
              <w:rPr>
                <w:rFonts w:eastAsia="Times New Roman" w:cstheme="minorHAnsi"/>
                <w:b/>
                <w:bCs/>
              </w:rPr>
            </w:pPr>
            <w:r w:rsidRPr="00964E3F">
              <w:rPr>
                <w:rFonts w:eastAsia="Times New Roman" w:cstheme="minorHAnsi"/>
                <w:b/>
                <w:bCs/>
              </w:rPr>
              <w:t>Description</w:t>
            </w:r>
          </w:p>
        </w:tc>
        <w:tc>
          <w:tcPr>
            <w:tcW w:w="1016" w:type="dxa"/>
            <w:tcBorders>
              <w:top w:val="single" w:sz="6" w:space="0" w:color="auto"/>
              <w:left w:val="single" w:sz="6" w:space="0" w:color="auto"/>
              <w:bottom w:val="single" w:sz="6" w:space="0" w:color="auto"/>
              <w:right w:val="single" w:sz="6" w:space="0" w:color="auto"/>
            </w:tcBorders>
          </w:tcPr>
          <w:p w14:paraId="13BDC844" w14:textId="77777777" w:rsidR="00CC0CC2" w:rsidRPr="00964E3F" w:rsidRDefault="00CC0CC2" w:rsidP="00CC0CC2">
            <w:pPr>
              <w:spacing w:after="0" w:line="240" w:lineRule="auto"/>
              <w:jc w:val="center"/>
              <w:rPr>
                <w:rFonts w:eastAsia="Times New Roman" w:cstheme="minorHAnsi"/>
                <w:b/>
                <w:bCs/>
              </w:rPr>
            </w:pPr>
          </w:p>
          <w:p w14:paraId="72B89CBC" w14:textId="77777777" w:rsidR="00CC0CC2" w:rsidRPr="00964E3F" w:rsidRDefault="00CC0CC2" w:rsidP="00CC0CC2">
            <w:pPr>
              <w:spacing w:after="0" w:line="240" w:lineRule="auto"/>
              <w:jc w:val="center"/>
              <w:rPr>
                <w:rFonts w:eastAsia="Times New Roman" w:cstheme="minorHAnsi"/>
                <w:b/>
                <w:bCs/>
              </w:rPr>
            </w:pPr>
            <w:r w:rsidRPr="00964E3F">
              <w:rPr>
                <w:rFonts w:eastAsia="Times New Roman" w:cstheme="minorHAnsi"/>
                <w:b/>
                <w:bCs/>
              </w:rPr>
              <w:t>Required/</w:t>
            </w:r>
          </w:p>
          <w:p w14:paraId="2F61D5CE" w14:textId="77777777" w:rsidR="00CC0CC2" w:rsidRPr="00964E3F" w:rsidRDefault="00CC0CC2" w:rsidP="00CC0CC2">
            <w:pPr>
              <w:spacing w:after="0" w:line="240" w:lineRule="auto"/>
              <w:jc w:val="center"/>
              <w:rPr>
                <w:rFonts w:eastAsia="Times New Roman" w:cstheme="minorHAnsi"/>
                <w:b/>
                <w:bCs/>
              </w:rPr>
            </w:pPr>
            <w:r w:rsidRPr="00964E3F">
              <w:rPr>
                <w:rFonts w:eastAsia="Times New Roman" w:cstheme="minorHAnsi"/>
                <w:b/>
                <w:bCs/>
              </w:rPr>
              <w:lastRenderedPageBreak/>
              <w:t>Optional</w:t>
            </w:r>
          </w:p>
        </w:tc>
        <w:tc>
          <w:tcPr>
            <w:tcW w:w="37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3FCE7" w14:textId="77777777" w:rsidR="00CC0CC2" w:rsidRPr="00964E3F" w:rsidRDefault="00CC0CC2" w:rsidP="00CC0CC2">
            <w:pPr>
              <w:spacing w:after="0" w:line="240" w:lineRule="auto"/>
              <w:jc w:val="center"/>
              <w:rPr>
                <w:rFonts w:eastAsia="Times New Roman" w:cstheme="minorHAnsi"/>
                <w:b/>
                <w:bCs/>
              </w:rPr>
            </w:pPr>
            <w:r w:rsidRPr="00964E3F">
              <w:rPr>
                <w:rFonts w:eastAsia="Times New Roman" w:cstheme="minorHAnsi"/>
                <w:b/>
                <w:bCs/>
              </w:rPr>
              <w:lastRenderedPageBreak/>
              <w:t>Notes</w:t>
            </w:r>
          </w:p>
        </w:tc>
        <w:tc>
          <w:tcPr>
            <w:tcW w:w="174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C1A052E" w14:textId="77777777" w:rsidR="00CC0CC2" w:rsidRPr="00964E3F" w:rsidRDefault="00CC0CC2" w:rsidP="00CC0CC2">
            <w:pPr>
              <w:spacing w:after="0" w:line="240" w:lineRule="auto"/>
              <w:jc w:val="center"/>
              <w:rPr>
                <w:rFonts w:eastAsia="Times New Roman" w:cstheme="minorHAnsi"/>
                <w:b/>
                <w:bCs/>
              </w:rPr>
            </w:pPr>
            <w:r w:rsidRPr="00964E3F">
              <w:rPr>
                <w:rFonts w:eastAsiaTheme="minorEastAsia" w:cstheme="minorHAnsi"/>
                <w:b/>
                <w:bCs/>
              </w:rPr>
              <w:t>Library-Supplied Value</w:t>
            </w:r>
          </w:p>
        </w:tc>
      </w:tr>
      <w:tr w:rsidR="00CC0CC2" w:rsidRPr="00964E3F" w14:paraId="152ED23F" w14:textId="77777777" w:rsidTr="002B6A15">
        <w:tc>
          <w:tcPr>
            <w:tcW w:w="10839"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FF961F" w14:textId="77777777" w:rsidR="00CC0CC2" w:rsidRPr="00964E3F" w:rsidRDefault="00CC0CC2" w:rsidP="00CC0CC2">
            <w:pPr>
              <w:spacing w:after="0" w:line="240" w:lineRule="auto"/>
              <w:rPr>
                <w:rFonts w:eastAsia="Times New Roman" w:cstheme="minorHAnsi"/>
                <w:b/>
                <w:bCs/>
              </w:rPr>
            </w:pPr>
            <w:r w:rsidRPr="00964E3F">
              <w:rPr>
                <w:rFonts w:eastAsia="Times New Roman" w:cstheme="minorHAnsi"/>
                <w:b/>
                <w:bCs/>
              </w:rPr>
              <w:t>LOCAL HOLDINGS RECORDS INFORMATION: RETENTION COMMITMENT tab</w:t>
            </w:r>
          </w:p>
        </w:tc>
      </w:tr>
      <w:tr w:rsidR="00CC0CC2" w:rsidRPr="00964E3F" w14:paraId="1F36674F" w14:textId="77777777" w:rsidTr="002B6A15">
        <w:trPr>
          <w:cantSplit/>
        </w:trPr>
        <w:tc>
          <w:tcPr>
            <w:tcW w:w="1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46A18" w14:textId="77777777" w:rsidR="00CC0CC2" w:rsidRPr="00964E3F" w:rsidRDefault="00CC0CC2" w:rsidP="00CC0CC2">
            <w:pPr>
              <w:spacing w:after="0" w:line="240" w:lineRule="auto"/>
              <w:rPr>
                <w:rFonts w:eastAsia="Times New Roman" w:cstheme="minorHAnsi"/>
              </w:rPr>
            </w:pPr>
            <w:r w:rsidRPr="00964E3F">
              <w:rPr>
                <w:rFonts w:eastAsia="Times New Roman" w:cstheme="minorHAnsi"/>
              </w:rPr>
              <w:t>Initial Estimate for Record Count</w:t>
            </w:r>
          </w:p>
        </w:tc>
        <w:tc>
          <w:tcPr>
            <w:tcW w:w="27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6DED5" w14:textId="77777777" w:rsidR="00CC0CC2" w:rsidRPr="00964E3F" w:rsidRDefault="00CC0CC2" w:rsidP="00CC0CC2">
            <w:pPr>
              <w:spacing w:after="0" w:line="240" w:lineRule="auto"/>
              <w:rPr>
                <w:rFonts w:eastAsia="Times New Roman" w:cstheme="minorHAnsi"/>
              </w:rPr>
            </w:pPr>
            <w:r w:rsidRPr="00964E3F">
              <w:rPr>
                <w:rFonts w:eastAsia="Times New Roman" w:cstheme="minorHAnsi"/>
              </w:rPr>
              <w:t>Estimated number of records, i.e. rows in datafile for registration</w:t>
            </w:r>
          </w:p>
        </w:tc>
        <w:tc>
          <w:tcPr>
            <w:tcW w:w="1016" w:type="dxa"/>
            <w:tcBorders>
              <w:top w:val="single" w:sz="6" w:space="0" w:color="auto"/>
              <w:left w:val="single" w:sz="6" w:space="0" w:color="auto"/>
              <w:bottom w:val="single" w:sz="6" w:space="0" w:color="auto"/>
              <w:right w:val="single" w:sz="6" w:space="0" w:color="auto"/>
            </w:tcBorders>
          </w:tcPr>
          <w:p w14:paraId="6BBF4920" w14:textId="77777777" w:rsidR="00CC0CC2" w:rsidRPr="00964E3F" w:rsidRDefault="00CC0CC2" w:rsidP="00CC0CC2">
            <w:pPr>
              <w:spacing w:after="0" w:line="240" w:lineRule="auto"/>
              <w:jc w:val="center"/>
              <w:rPr>
                <w:rFonts w:eastAsia="Times New Roman" w:cstheme="minorHAnsi"/>
              </w:rPr>
            </w:pPr>
            <w:r w:rsidRPr="00964E3F">
              <w:rPr>
                <w:rFonts w:eastAsiaTheme="minorEastAsia" w:cstheme="minorHAnsi"/>
              </w:rPr>
              <w:t>R</w:t>
            </w:r>
          </w:p>
        </w:tc>
        <w:tc>
          <w:tcPr>
            <w:tcW w:w="37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52FDC" w14:textId="762E172E" w:rsidR="00CC0CC2" w:rsidRPr="00964E3F" w:rsidRDefault="00CC0CC2" w:rsidP="00CC0CC2">
            <w:pPr>
              <w:spacing w:after="0" w:line="240" w:lineRule="auto"/>
              <w:rPr>
                <w:rFonts w:eastAsia="Times New Roman" w:cstheme="minorHAnsi"/>
              </w:rPr>
            </w:pPr>
            <w:r w:rsidRPr="00964E3F">
              <w:rPr>
                <w:rFonts w:eastAsia="Times New Roman" w:cstheme="minorHAnsi"/>
              </w:rPr>
              <w:t>Can be approximate</w:t>
            </w:r>
            <w:r w:rsidR="002B6A15" w:rsidRPr="00964E3F">
              <w:rPr>
                <w:rFonts w:eastAsia="Times New Roman" w:cstheme="minorHAnsi"/>
              </w:rPr>
              <w:t>.</w:t>
            </w:r>
            <w:r w:rsidRPr="00964E3F">
              <w:rPr>
                <w:rFonts w:eastAsia="Times New Roman" w:cstheme="minorHAnsi"/>
              </w:rPr>
              <w:t xml:space="preserve"> Useful for OCLC staff when evaluating the uploaded datafile, or to indicate whether a test file will be loaded first.</w:t>
            </w:r>
          </w:p>
        </w:tc>
        <w:tc>
          <w:tcPr>
            <w:tcW w:w="174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8E9DFAA" w14:textId="048DAD20" w:rsidR="00CC0CC2" w:rsidRPr="00964E3F" w:rsidRDefault="00CC0CC2" w:rsidP="00CC0CC2">
            <w:pPr>
              <w:spacing w:after="0" w:line="240" w:lineRule="auto"/>
              <w:rPr>
                <w:rFonts w:eastAsia="Times New Roman" w:cstheme="minorHAnsi"/>
              </w:rPr>
            </w:pPr>
            <w:r w:rsidRPr="00964E3F">
              <w:rPr>
                <w:rFonts w:eastAsia="Times New Roman" w:cstheme="minorHAnsi"/>
              </w:rPr>
              <w:t>9999 for group placeholder</w:t>
            </w:r>
          </w:p>
        </w:tc>
      </w:tr>
      <w:tr w:rsidR="00CC0CC2" w:rsidRPr="00964E3F" w14:paraId="43657FA3" w14:textId="77777777" w:rsidTr="002B6A15">
        <w:trPr>
          <w:cantSplit/>
        </w:trPr>
        <w:tc>
          <w:tcPr>
            <w:tcW w:w="1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6006B" w14:textId="77777777" w:rsidR="00CC0CC2" w:rsidRPr="00964E3F" w:rsidRDefault="00CC0CC2" w:rsidP="00CC0CC2">
            <w:pPr>
              <w:spacing w:after="0" w:line="240" w:lineRule="auto"/>
              <w:rPr>
                <w:rFonts w:eastAsia="Times New Roman" w:cstheme="minorHAnsi"/>
              </w:rPr>
            </w:pPr>
            <w:r w:rsidRPr="00964E3F">
              <w:rPr>
                <w:rFonts w:eastAsia="Times New Roman" w:cstheme="minorHAnsi"/>
              </w:rPr>
              <w:t>Treatment of Existing LHRs</w:t>
            </w:r>
          </w:p>
        </w:tc>
        <w:tc>
          <w:tcPr>
            <w:tcW w:w="27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ABD9F" w14:textId="77777777" w:rsidR="00CC0CC2" w:rsidRPr="00964E3F" w:rsidRDefault="00CC0CC2" w:rsidP="00CC0CC2">
            <w:pPr>
              <w:spacing w:after="0" w:line="240" w:lineRule="auto"/>
              <w:rPr>
                <w:rFonts w:eastAsia="Times New Roman" w:cstheme="minorHAnsi"/>
              </w:rPr>
            </w:pPr>
            <w:r w:rsidRPr="00964E3F">
              <w:rPr>
                <w:rFonts w:eastAsia="Times New Roman" w:cstheme="minorHAnsi"/>
              </w:rPr>
              <w:t>Update existing LHRs or always create new?</w:t>
            </w:r>
          </w:p>
        </w:tc>
        <w:tc>
          <w:tcPr>
            <w:tcW w:w="1016" w:type="dxa"/>
            <w:tcBorders>
              <w:top w:val="single" w:sz="6" w:space="0" w:color="auto"/>
              <w:left w:val="single" w:sz="6" w:space="0" w:color="auto"/>
              <w:bottom w:val="single" w:sz="6" w:space="0" w:color="auto"/>
              <w:right w:val="single" w:sz="6" w:space="0" w:color="auto"/>
            </w:tcBorders>
          </w:tcPr>
          <w:p w14:paraId="517951CE" w14:textId="77777777" w:rsidR="00CC0CC2" w:rsidRPr="00964E3F" w:rsidRDefault="00CC0CC2" w:rsidP="00CC0CC2">
            <w:pPr>
              <w:spacing w:before="100" w:beforeAutospacing="1" w:after="100" w:afterAutospacing="1" w:line="240" w:lineRule="auto"/>
              <w:jc w:val="center"/>
              <w:rPr>
                <w:rFonts w:eastAsiaTheme="minorEastAsia" w:cstheme="minorHAnsi"/>
              </w:rPr>
            </w:pPr>
            <w:r w:rsidRPr="00964E3F">
              <w:rPr>
                <w:rFonts w:eastAsiaTheme="minorEastAsia" w:cstheme="minorHAnsi"/>
              </w:rPr>
              <w:t>R</w:t>
            </w:r>
          </w:p>
        </w:tc>
        <w:tc>
          <w:tcPr>
            <w:tcW w:w="37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AD366" w14:textId="77777777" w:rsidR="002B6A15" w:rsidRPr="00964E3F" w:rsidRDefault="002B6A15" w:rsidP="002B6A15">
            <w:pPr>
              <w:pStyle w:val="NormalWeb"/>
              <w:rPr>
                <w:rFonts w:asciiTheme="minorHAnsi" w:hAnsiTheme="minorHAnsi" w:cstheme="minorHAnsi"/>
                <w:sz w:val="22"/>
                <w:szCs w:val="22"/>
              </w:rPr>
            </w:pPr>
            <w:r w:rsidRPr="00964E3F">
              <w:rPr>
                <w:rFonts w:asciiTheme="minorHAnsi" w:hAnsiTheme="minorHAnsi" w:cstheme="minorHAnsi"/>
                <w:sz w:val="22"/>
                <w:szCs w:val="22"/>
              </w:rPr>
              <w:t xml:space="preserve">WMS libraries should always choose "Merge".  </w:t>
            </w:r>
          </w:p>
          <w:p w14:paraId="132CADB9" w14:textId="613C278F" w:rsidR="002B6A15" w:rsidRPr="00964E3F" w:rsidRDefault="002B6A15" w:rsidP="002B6A15">
            <w:pPr>
              <w:pStyle w:val="NormalWeb"/>
              <w:rPr>
                <w:rFonts w:asciiTheme="minorHAnsi" w:hAnsiTheme="minorHAnsi" w:cstheme="minorHAnsi"/>
                <w:sz w:val="22"/>
                <w:szCs w:val="22"/>
              </w:rPr>
            </w:pPr>
            <w:r w:rsidRPr="00964E3F">
              <w:rPr>
                <w:rFonts w:asciiTheme="minorHAnsi" w:hAnsiTheme="minorHAnsi" w:cstheme="minorHAnsi"/>
                <w:sz w:val="22"/>
                <w:szCs w:val="22"/>
              </w:rPr>
              <w:t xml:space="preserve">If Non-WMS libraries have any LHRs in WorldCat (e.g. serial holdings), choose "merge" for best results. </w:t>
            </w:r>
            <w:r w:rsidRPr="00964E3F">
              <w:rPr>
                <w:rStyle w:val="Emphasis"/>
                <w:rFonts w:asciiTheme="minorHAnsi" w:hAnsiTheme="minorHAnsi" w:cstheme="minorHAnsi"/>
                <w:sz w:val="22"/>
                <w:szCs w:val="22"/>
              </w:rPr>
              <w:t>"Merge" option does not require barcode numbers in the datafile.</w:t>
            </w:r>
          </w:p>
          <w:p w14:paraId="7F0E2FA1" w14:textId="20D24D0E" w:rsidR="00CC0CC2" w:rsidRPr="00964E3F" w:rsidRDefault="002B6A15" w:rsidP="002B6A15">
            <w:pPr>
              <w:spacing w:before="100" w:beforeAutospacing="1" w:after="100" w:afterAutospacing="1" w:line="240" w:lineRule="auto"/>
              <w:rPr>
                <w:rFonts w:eastAsiaTheme="minorEastAsia" w:cstheme="minorHAnsi"/>
              </w:rPr>
            </w:pPr>
            <w:r w:rsidRPr="00964E3F">
              <w:rPr>
                <w:rFonts w:cstheme="minorHAnsi"/>
              </w:rPr>
              <w:t>Merge option appears on tabs for Retention Commitment, ILL Policies (twice), and Linkage</w:t>
            </w:r>
            <w:r w:rsidR="00D228FD">
              <w:rPr>
                <w:rFonts w:cstheme="minorHAnsi"/>
              </w:rPr>
              <w:t xml:space="preserve"> </w:t>
            </w:r>
            <w:r w:rsidRPr="00964E3F">
              <w:rPr>
                <w:rFonts w:cstheme="minorHAnsi"/>
              </w:rPr>
              <w:t>Information. Choose the same value each time.</w:t>
            </w:r>
          </w:p>
        </w:tc>
        <w:tc>
          <w:tcPr>
            <w:tcW w:w="174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620CF" w14:textId="4AE6CF52" w:rsidR="00CC0CC2" w:rsidRPr="00964E3F" w:rsidRDefault="002B6A15" w:rsidP="00CC0CC2">
            <w:pPr>
              <w:spacing w:before="100" w:beforeAutospacing="1" w:after="100" w:afterAutospacing="1" w:line="240" w:lineRule="auto"/>
              <w:rPr>
                <w:rFonts w:eastAsiaTheme="minorEastAsia" w:cstheme="minorHAnsi"/>
              </w:rPr>
            </w:pPr>
            <w:r w:rsidRPr="00964E3F">
              <w:rPr>
                <w:rFonts w:eastAsiaTheme="minorEastAsia" w:cstheme="minorHAnsi"/>
              </w:rPr>
              <w:t>Use “merge field information” for placeholder value</w:t>
            </w:r>
          </w:p>
        </w:tc>
      </w:tr>
    </w:tbl>
    <w:tbl>
      <w:tblPr>
        <w:tblpPr w:leftFromText="180" w:rightFromText="180" w:vertAnchor="text" w:horzAnchor="page" w:tblpX="525" w:tblpY="-14"/>
        <w:tblW w:w="1080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92"/>
        <w:gridCol w:w="2223"/>
        <w:gridCol w:w="957"/>
        <w:gridCol w:w="4276"/>
        <w:gridCol w:w="1760"/>
      </w:tblGrid>
      <w:tr w:rsidR="004E3C82" w:rsidRPr="00964E3F" w14:paraId="220F2826" w14:textId="77777777" w:rsidTr="004E3C82">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E556D2" w14:textId="74366193" w:rsidR="004E3C82" w:rsidRPr="00964E3F" w:rsidRDefault="004E3C82" w:rsidP="004E3C82">
            <w:pPr>
              <w:jc w:val="center"/>
              <w:rPr>
                <w:rFonts w:eastAsia="Times New Roman" w:cstheme="minorHAnsi"/>
                <w:b/>
                <w:bCs/>
              </w:rPr>
            </w:pPr>
            <w:r w:rsidRPr="00342AAB">
              <w:rPr>
                <w:rFonts w:eastAsia="Times New Roman" w:cstheme="minorHAnsi"/>
                <w:b/>
                <w:bCs/>
              </w:rPr>
              <w:lastRenderedPageBreak/>
              <w:t>Element</w:t>
            </w:r>
          </w:p>
        </w:tc>
        <w:tc>
          <w:tcPr>
            <w:tcW w:w="2223" w:type="dxa"/>
            <w:tcBorders>
              <w:top w:val="single" w:sz="6" w:space="0" w:color="auto"/>
              <w:left w:val="single" w:sz="6" w:space="0" w:color="auto"/>
              <w:bottom w:val="single" w:sz="6" w:space="0" w:color="auto"/>
              <w:right w:val="single" w:sz="6" w:space="0" w:color="auto"/>
            </w:tcBorders>
            <w:vAlign w:val="center"/>
          </w:tcPr>
          <w:p w14:paraId="0740977A" w14:textId="654A395D" w:rsidR="004E3C82" w:rsidRPr="00964E3F" w:rsidRDefault="004E3C82" w:rsidP="004E3C82">
            <w:pPr>
              <w:jc w:val="center"/>
              <w:rPr>
                <w:rFonts w:eastAsia="Times New Roman" w:cstheme="minorHAnsi"/>
                <w:b/>
                <w:bCs/>
              </w:rPr>
            </w:pPr>
            <w:r w:rsidRPr="00342AAB">
              <w:rPr>
                <w:rFonts w:eastAsia="Times New Roman" w:cstheme="minorHAnsi"/>
                <w:b/>
                <w:bCs/>
              </w:rPr>
              <w:t>Description</w:t>
            </w:r>
          </w:p>
        </w:tc>
        <w:tc>
          <w:tcPr>
            <w:tcW w:w="957" w:type="dxa"/>
            <w:tcBorders>
              <w:top w:val="single" w:sz="6" w:space="0" w:color="auto"/>
              <w:left w:val="single" w:sz="6" w:space="0" w:color="auto"/>
              <w:bottom w:val="single" w:sz="6" w:space="0" w:color="auto"/>
              <w:right w:val="single" w:sz="6" w:space="0" w:color="auto"/>
            </w:tcBorders>
          </w:tcPr>
          <w:p w14:paraId="6B879374" w14:textId="77777777" w:rsidR="004E3C82" w:rsidRPr="00342AAB" w:rsidRDefault="004E3C82" w:rsidP="004E3C82">
            <w:pPr>
              <w:jc w:val="center"/>
              <w:rPr>
                <w:rFonts w:eastAsia="Times New Roman" w:cstheme="minorHAnsi"/>
                <w:b/>
                <w:bCs/>
              </w:rPr>
            </w:pPr>
          </w:p>
          <w:p w14:paraId="4B30ADD8" w14:textId="77777777" w:rsidR="004E3C82" w:rsidRPr="00342AAB" w:rsidRDefault="004E3C82" w:rsidP="004E3C82">
            <w:pPr>
              <w:jc w:val="center"/>
              <w:rPr>
                <w:rFonts w:eastAsia="Times New Roman" w:cstheme="minorHAnsi"/>
                <w:b/>
                <w:bCs/>
              </w:rPr>
            </w:pPr>
            <w:r w:rsidRPr="00342AAB">
              <w:rPr>
                <w:rFonts w:eastAsia="Times New Roman" w:cstheme="minorHAnsi"/>
                <w:b/>
                <w:bCs/>
              </w:rPr>
              <w:t>Required/</w:t>
            </w:r>
          </w:p>
          <w:p w14:paraId="53FFC6FC" w14:textId="258A161B" w:rsidR="004E3C82" w:rsidRPr="00964E3F" w:rsidRDefault="004E3C82" w:rsidP="004E3C82">
            <w:pPr>
              <w:jc w:val="center"/>
              <w:rPr>
                <w:rFonts w:eastAsia="Times New Roman" w:cstheme="minorHAnsi"/>
                <w:b/>
                <w:bCs/>
              </w:rPr>
            </w:pPr>
            <w:r w:rsidRPr="00342AAB">
              <w:rPr>
                <w:rFonts w:eastAsia="Times New Roman" w:cstheme="minorHAnsi"/>
                <w:b/>
                <w:bCs/>
              </w:rPr>
              <w:t>Optional</w:t>
            </w:r>
          </w:p>
        </w:tc>
        <w:tc>
          <w:tcPr>
            <w:tcW w:w="4276" w:type="dxa"/>
            <w:tcBorders>
              <w:top w:val="single" w:sz="6" w:space="0" w:color="auto"/>
              <w:left w:val="single" w:sz="6" w:space="0" w:color="auto"/>
              <w:bottom w:val="single" w:sz="6" w:space="0" w:color="auto"/>
              <w:right w:val="single" w:sz="6" w:space="0" w:color="auto"/>
            </w:tcBorders>
            <w:vAlign w:val="center"/>
          </w:tcPr>
          <w:p w14:paraId="16819D12" w14:textId="3D7ECD18" w:rsidR="004E3C82" w:rsidRPr="00964E3F" w:rsidRDefault="004E3C82" w:rsidP="004E3C82">
            <w:pPr>
              <w:jc w:val="center"/>
              <w:rPr>
                <w:rFonts w:eastAsia="Times New Roman" w:cstheme="minorHAnsi"/>
                <w:b/>
                <w:bCs/>
              </w:rPr>
            </w:pPr>
            <w:r w:rsidRPr="00342AAB">
              <w:rPr>
                <w:rFonts w:eastAsia="Times New Roman" w:cstheme="minorHAnsi"/>
                <w:b/>
                <w:bCs/>
              </w:rPr>
              <w:t>Notes</w:t>
            </w:r>
          </w:p>
        </w:tc>
        <w:tc>
          <w:tcPr>
            <w:tcW w:w="1760" w:type="dxa"/>
            <w:tcBorders>
              <w:top w:val="single" w:sz="6" w:space="0" w:color="auto"/>
              <w:left w:val="single" w:sz="6" w:space="0" w:color="auto"/>
              <w:bottom w:val="single" w:sz="6" w:space="0" w:color="auto"/>
              <w:right w:val="single" w:sz="6" w:space="0" w:color="auto"/>
            </w:tcBorders>
            <w:vAlign w:val="center"/>
          </w:tcPr>
          <w:p w14:paraId="3E0006BC" w14:textId="448EEFE7" w:rsidR="004E3C82" w:rsidRPr="00964E3F" w:rsidRDefault="004E3C82" w:rsidP="004E3C82">
            <w:pPr>
              <w:jc w:val="center"/>
              <w:rPr>
                <w:rFonts w:eastAsia="Times New Roman" w:cstheme="minorHAnsi"/>
                <w:b/>
                <w:bCs/>
              </w:rPr>
            </w:pPr>
            <w:r w:rsidRPr="00342AAB">
              <w:rPr>
                <w:rFonts w:cstheme="minorHAnsi"/>
                <w:b/>
                <w:bCs/>
              </w:rPr>
              <w:t>Library-Supplied Value</w:t>
            </w:r>
          </w:p>
        </w:tc>
      </w:tr>
      <w:tr w:rsidR="000D7280" w:rsidRPr="00964E3F" w14:paraId="2FF30402" w14:textId="77777777" w:rsidTr="007F5729">
        <w:tc>
          <w:tcPr>
            <w:tcW w:w="10808"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522219" w14:textId="3EE2D84B" w:rsidR="00CC0CC2" w:rsidRPr="00964E3F" w:rsidRDefault="000D7280" w:rsidP="007F5729">
            <w:pPr>
              <w:rPr>
                <w:rFonts w:eastAsia="Times New Roman" w:cstheme="minorHAnsi"/>
                <w:b/>
                <w:bCs/>
              </w:rPr>
            </w:pPr>
            <w:r w:rsidRPr="00964E3F">
              <w:rPr>
                <w:rFonts w:eastAsia="Times New Roman" w:cstheme="minorHAnsi"/>
                <w:b/>
                <w:bCs/>
              </w:rPr>
              <w:t>LOCAL HOLDINGS RECORDS INFORMATION: RETENTION COMMITMENT tab</w:t>
            </w:r>
          </w:p>
        </w:tc>
      </w:tr>
      <w:tr w:rsidR="00DA60DF" w:rsidRPr="00964E3F" w14:paraId="2329AD15"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8DA773" w14:textId="4F9A57A8" w:rsidR="00DA60DF" w:rsidRPr="00964E3F" w:rsidRDefault="00DA60DF" w:rsidP="007F5729">
            <w:pPr>
              <w:rPr>
                <w:rFonts w:eastAsia="Times New Roman" w:cstheme="minorHAnsi"/>
              </w:rPr>
            </w:pPr>
            <w:r w:rsidRPr="00964E3F">
              <w:rPr>
                <w:rFonts w:eastAsia="Times New Roman" w:cstheme="minorHAnsi"/>
              </w:rPr>
              <w:t>583 $z</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DC9AE" w14:textId="6F21B13A" w:rsidR="00DA60DF" w:rsidRPr="00964E3F" w:rsidRDefault="00DA60DF" w:rsidP="007F5729">
            <w:pPr>
              <w:rPr>
                <w:rFonts w:eastAsia="Times New Roman" w:cstheme="minorHAnsi"/>
              </w:rPr>
            </w:pPr>
            <w:r w:rsidRPr="00964E3F">
              <w:rPr>
                <w:rFonts w:eastAsia="Times New Roman" w:cstheme="minorHAnsi"/>
              </w:rPr>
              <w:t>Public note</w:t>
            </w:r>
          </w:p>
        </w:tc>
        <w:tc>
          <w:tcPr>
            <w:tcW w:w="957" w:type="dxa"/>
            <w:tcBorders>
              <w:top w:val="single" w:sz="6" w:space="0" w:color="auto"/>
              <w:left w:val="single" w:sz="6" w:space="0" w:color="auto"/>
              <w:bottom w:val="single" w:sz="6" w:space="0" w:color="auto"/>
              <w:right w:val="single" w:sz="6" w:space="0" w:color="auto"/>
            </w:tcBorders>
          </w:tcPr>
          <w:p w14:paraId="7E0F0F6B" w14:textId="7A98FF2B" w:rsidR="00DA60DF" w:rsidRPr="00964E3F" w:rsidRDefault="00DA60DF" w:rsidP="007F5729">
            <w:pPr>
              <w:jc w:val="center"/>
              <w:rPr>
                <w:rFonts w:cstheme="minorHAnsi"/>
              </w:rPr>
            </w:pPr>
            <w:r w:rsidRPr="00964E3F">
              <w:rPr>
                <w:rFonts w:eastAsia="Times New Roman" w:cstheme="minorHAnsi"/>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F7BB3" w14:textId="5A8213A0" w:rsidR="00DA60DF" w:rsidRPr="00964E3F" w:rsidRDefault="00DA60DF" w:rsidP="007F5729">
            <w:pPr>
              <w:rPr>
                <w:rFonts w:eastAsia="Times New Roman" w:cstheme="minorHAnsi"/>
              </w:rPr>
            </w:pPr>
            <w:r w:rsidRPr="00964E3F">
              <w:rPr>
                <w:rFonts w:eastAsia="Times New Roman" w:cstheme="minorHAnsi"/>
              </w:rPr>
              <w:t>Can be overridden by record in the data file as well as $</w:t>
            </w:r>
            <w:proofErr w:type="spellStart"/>
            <w:r w:rsidRPr="00964E3F">
              <w:rPr>
                <w:rFonts w:eastAsia="Times New Roman" w:cstheme="minorHAnsi"/>
              </w:rPr>
              <w:t>i</w:t>
            </w:r>
            <w:proofErr w:type="spellEnd"/>
            <w:r w:rsidRPr="00964E3F">
              <w:rPr>
                <w:rFonts w:eastAsia="Times New Roman" w:cstheme="minorHAnsi"/>
              </w:rPr>
              <w:t xml:space="preserve"> and $l</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CC95760" w14:textId="77777777" w:rsidR="00DA60DF" w:rsidRPr="00964E3F" w:rsidRDefault="00DA60DF" w:rsidP="007F5729">
            <w:pPr>
              <w:rPr>
                <w:rFonts w:eastAsia="Times New Roman" w:cstheme="minorHAnsi"/>
              </w:rPr>
            </w:pPr>
          </w:p>
        </w:tc>
      </w:tr>
      <w:tr w:rsidR="00DA60DF" w:rsidRPr="00964E3F" w14:paraId="63EC4AAD"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D92ED" w14:textId="335FEF2A" w:rsidR="00DA60DF" w:rsidRPr="00964E3F" w:rsidRDefault="00DA60DF" w:rsidP="007F5729">
            <w:pPr>
              <w:rPr>
                <w:rFonts w:eastAsia="Times New Roman" w:cstheme="minorHAnsi"/>
              </w:rPr>
            </w:pPr>
            <w:r w:rsidRPr="00964E3F">
              <w:rPr>
                <w:rFonts w:eastAsia="Times New Roman" w:cstheme="minorHAnsi"/>
              </w:rPr>
              <w:t>583 $5</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A4B89" w14:textId="40070E42" w:rsidR="00DA60DF" w:rsidRPr="00964E3F" w:rsidRDefault="00DA60DF" w:rsidP="007F5729">
            <w:pPr>
              <w:rPr>
                <w:rFonts w:eastAsia="Times New Roman" w:cstheme="minorHAnsi"/>
              </w:rPr>
            </w:pPr>
            <w:r w:rsidRPr="00964E3F">
              <w:rPr>
                <w:rFonts w:eastAsia="Times New Roman" w:cstheme="minorHAnsi"/>
              </w:rPr>
              <w:t xml:space="preserve">Archiving institution </w:t>
            </w:r>
          </w:p>
        </w:tc>
        <w:tc>
          <w:tcPr>
            <w:tcW w:w="957" w:type="dxa"/>
            <w:tcBorders>
              <w:top w:val="single" w:sz="6" w:space="0" w:color="auto"/>
              <w:left w:val="single" w:sz="6" w:space="0" w:color="auto"/>
              <w:bottom w:val="single" w:sz="6" w:space="0" w:color="auto"/>
              <w:right w:val="single" w:sz="6" w:space="0" w:color="auto"/>
            </w:tcBorders>
          </w:tcPr>
          <w:p w14:paraId="0AA0C4E1" w14:textId="402BD84A" w:rsidR="00DA60DF" w:rsidRPr="00964E3F" w:rsidRDefault="00DA60DF" w:rsidP="007F5729">
            <w:pPr>
              <w:jc w:val="center"/>
              <w:rPr>
                <w:rFonts w:eastAsia="Times New Roman" w:cstheme="minorHAnsi"/>
              </w:rPr>
            </w:pPr>
            <w:r w:rsidRPr="00964E3F">
              <w:rPr>
                <w:rFonts w:eastAsia="Times New Roman" w:cstheme="minorHAnsi"/>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93D3" w14:textId="697931B6" w:rsidR="00DA60DF" w:rsidRPr="00964E3F" w:rsidRDefault="00DA60DF" w:rsidP="007F5729">
            <w:pPr>
              <w:rPr>
                <w:rFonts w:eastAsia="Times New Roman" w:cstheme="minorHAnsi"/>
              </w:rPr>
            </w:pPr>
            <w:r w:rsidRPr="00964E3F">
              <w:rPr>
                <w:rFonts w:eastAsia="Times New Roman" w:cstheme="minorHAnsi"/>
              </w:rPr>
              <w:t>Specified as MARC Organization Code but libraries have used OCLC symbol</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20CE650" w14:textId="77777777" w:rsidR="00DA60DF" w:rsidRPr="00964E3F" w:rsidRDefault="00DA60DF" w:rsidP="007F5729">
            <w:pPr>
              <w:rPr>
                <w:rFonts w:eastAsia="Times New Roman" w:cstheme="minorHAnsi"/>
              </w:rPr>
            </w:pPr>
          </w:p>
        </w:tc>
      </w:tr>
      <w:tr w:rsidR="00DA60DF" w:rsidRPr="00964E3F" w14:paraId="366B41AA"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9B0DA" w14:textId="4B9580E9" w:rsidR="00DA60DF" w:rsidRPr="00964E3F" w:rsidRDefault="00DA60DF" w:rsidP="007F5729">
            <w:pPr>
              <w:rPr>
                <w:rFonts w:eastAsia="Times New Roman" w:cstheme="minorHAnsi"/>
              </w:rPr>
            </w:pPr>
            <w:r w:rsidRPr="00964E3F">
              <w:rPr>
                <w:rFonts w:cstheme="minorHAnsi"/>
              </w:rPr>
              <w:t>583 $j</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28B83" w14:textId="48B86EA2" w:rsidR="00DA60DF" w:rsidRPr="00964E3F" w:rsidRDefault="00DA60DF" w:rsidP="007F5729">
            <w:pPr>
              <w:rPr>
                <w:rFonts w:eastAsia="Times New Roman" w:cstheme="minorHAnsi"/>
              </w:rPr>
            </w:pPr>
            <w:r w:rsidRPr="00964E3F">
              <w:rPr>
                <w:rFonts w:eastAsia="Times New Roman" w:cstheme="minorHAnsi"/>
              </w:rPr>
              <w:t>Site of action</w:t>
            </w:r>
          </w:p>
        </w:tc>
        <w:tc>
          <w:tcPr>
            <w:tcW w:w="957" w:type="dxa"/>
            <w:tcBorders>
              <w:top w:val="single" w:sz="6" w:space="0" w:color="auto"/>
              <w:left w:val="single" w:sz="6" w:space="0" w:color="auto"/>
              <w:bottom w:val="single" w:sz="6" w:space="0" w:color="auto"/>
              <w:right w:val="single" w:sz="6" w:space="0" w:color="auto"/>
            </w:tcBorders>
          </w:tcPr>
          <w:p w14:paraId="74AF0537" w14:textId="517632CC" w:rsidR="00DA60DF" w:rsidRPr="00964E3F" w:rsidRDefault="00DA60DF" w:rsidP="007F5729">
            <w:pPr>
              <w:pStyle w:val="NormalWeb"/>
              <w:jc w:val="center"/>
              <w:rPr>
                <w:rFonts w:asciiTheme="minorHAnsi" w:hAnsiTheme="minorHAnsi" w:cstheme="minorHAnsi"/>
                <w:sz w:val="22"/>
                <w:szCs w:val="22"/>
              </w:rPr>
            </w:pPr>
            <w:r w:rsidRPr="00964E3F">
              <w:rPr>
                <w:rFonts w:asciiTheme="minorHAnsi" w:eastAsia="Times New Roman" w:hAnsiTheme="minorHAnsi" w:cstheme="minorHAnsi"/>
                <w:sz w:val="22"/>
                <w:szCs w:val="22"/>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AECC4" w14:textId="713D2C35" w:rsidR="00DA60DF" w:rsidRPr="00964E3F" w:rsidRDefault="00DA60DF" w:rsidP="007F5729">
            <w:pPr>
              <w:pStyle w:val="NormalWeb"/>
              <w:rPr>
                <w:rFonts w:asciiTheme="minorHAnsi" w:hAnsiTheme="minorHAnsi" w:cstheme="minorHAnsi"/>
                <w:sz w:val="22"/>
                <w:szCs w:val="22"/>
              </w:rPr>
            </w:pPr>
            <w:r w:rsidRPr="00964E3F">
              <w:rPr>
                <w:rFonts w:asciiTheme="minorHAnsi" w:eastAsia="Times New Roman" w:hAnsiTheme="minorHAnsi" w:cstheme="minorHAnsi"/>
                <w:sz w:val="22"/>
                <w:szCs w:val="22"/>
              </w:rPr>
              <w:t>Specified as Holdings Location Code but libraries have used institution name here</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5B9DD4A" w14:textId="77777777" w:rsidR="00DA60DF" w:rsidRPr="00964E3F" w:rsidRDefault="00DA60DF" w:rsidP="007F5729">
            <w:pPr>
              <w:pStyle w:val="NormalWeb"/>
              <w:rPr>
                <w:rFonts w:asciiTheme="minorHAnsi" w:hAnsiTheme="minorHAnsi" w:cstheme="minorHAnsi"/>
                <w:sz w:val="22"/>
                <w:szCs w:val="22"/>
              </w:rPr>
            </w:pPr>
          </w:p>
        </w:tc>
      </w:tr>
      <w:tr w:rsidR="00DA60DF" w:rsidRPr="00964E3F" w14:paraId="10D14C8B" w14:textId="77777777" w:rsidTr="007F5729">
        <w:trPr>
          <w:cantSplit/>
        </w:trPr>
        <w:tc>
          <w:tcPr>
            <w:tcW w:w="10808"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C2F22C" w14:textId="77777777" w:rsidR="00DA60DF" w:rsidRPr="00964E3F" w:rsidRDefault="00DA60DF" w:rsidP="007F5729">
            <w:pPr>
              <w:pStyle w:val="NormalWeb"/>
              <w:rPr>
                <w:rFonts w:asciiTheme="minorHAnsi" w:hAnsiTheme="minorHAnsi" w:cstheme="minorHAnsi"/>
                <w:b/>
                <w:bCs/>
                <w:sz w:val="22"/>
                <w:szCs w:val="22"/>
              </w:rPr>
            </w:pPr>
            <w:r w:rsidRPr="00964E3F">
              <w:rPr>
                <w:rFonts w:asciiTheme="minorHAnsi" w:hAnsiTheme="minorHAnsi" w:cstheme="minorHAnsi"/>
                <w:b/>
                <w:bCs/>
                <w:sz w:val="22"/>
                <w:szCs w:val="22"/>
              </w:rPr>
              <w:t>LOCATION tab</w:t>
            </w:r>
          </w:p>
        </w:tc>
      </w:tr>
      <w:tr w:rsidR="007F5729" w:rsidRPr="00964E3F" w14:paraId="2EF6507E"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219B5" w14:textId="77777777" w:rsidR="00DA60DF" w:rsidRPr="00964E3F" w:rsidRDefault="00DA60DF" w:rsidP="007F5729">
            <w:pPr>
              <w:rPr>
                <w:rFonts w:eastAsia="Times New Roman" w:cstheme="minorHAnsi"/>
              </w:rPr>
            </w:pPr>
            <w:r w:rsidRPr="00964E3F">
              <w:rPr>
                <w:rFonts w:eastAsia="Times New Roman" w:cstheme="minorHAnsi"/>
              </w:rPr>
              <w:t>852 $b</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10AD8" w14:textId="77777777" w:rsidR="00DA60DF" w:rsidRPr="00964E3F" w:rsidRDefault="00DA60DF" w:rsidP="007F5729">
            <w:pPr>
              <w:rPr>
                <w:rFonts w:eastAsia="Times New Roman" w:cstheme="minorHAnsi"/>
              </w:rPr>
            </w:pPr>
            <w:r w:rsidRPr="00964E3F">
              <w:rPr>
                <w:rFonts w:eastAsia="Times New Roman" w:cstheme="minorHAnsi"/>
              </w:rPr>
              <w:t>Holding Library Code of Current Location</w:t>
            </w:r>
          </w:p>
        </w:tc>
        <w:tc>
          <w:tcPr>
            <w:tcW w:w="957" w:type="dxa"/>
            <w:tcBorders>
              <w:top w:val="single" w:sz="6" w:space="0" w:color="auto"/>
              <w:left w:val="single" w:sz="6" w:space="0" w:color="auto"/>
              <w:bottom w:val="single" w:sz="6" w:space="0" w:color="auto"/>
              <w:right w:val="single" w:sz="6" w:space="0" w:color="auto"/>
            </w:tcBorders>
          </w:tcPr>
          <w:p w14:paraId="2C19F55C" w14:textId="77777777" w:rsidR="00DA60DF" w:rsidRPr="00964E3F" w:rsidRDefault="00DA60DF" w:rsidP="007F5729">
            <w:pPr>
              <w:jc w:val="center"/>
              <w:rPr>
                <w:rFonts w:eastAsia="Times New Roman" w:cstheme="minorHAnsi"/>
              </w:rPr>
            </w:pPr>
            <w:r w:rsidRPr="00964E3F">
              <w:rPr>
                <w:rFonts w:cstheme="minorHAnsi"/>
              </w:rPr>
              <w:t>R</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E68BAE" w14:textId="60D32F70" w:rsidR="00DA60DF" w:rsidRPr="00964E3F" w:rsidRDefault="00147335" w:rsidP="007F5729">
            <w:pPr>
              <w:rPr>
                <w:rFonts w:eastAsia="Times New Roman" w:cstheme="minorHAnsi"/>
              </w:rPr>
            </w:pPr>
            <w:r w:rsidRPr="00964E3F">
              <w:rPr>
                <w:rFonts w:eastAsia="Times New Roman" w:cstheme="minorHAnsi"/>
              </w:rPr>
              <w:t>Can use placeholder value here</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9899A6D" w14:textId="2806DB83" w:rsidR="00DA60DF" w:rsidRPr="00964E3F" w:rsidRDefault="00147335" w:rsidP="007F5729">
            <w:pPr>
              <w:rPr>
                <w:rFonts w:eastAsia="Times New Roman" w:cstheme="minorHAnsi"/>
              </w:rPr>
            </w:pPr>
            <w:r w:rsidRPr="00964E3F">
              <w:rPr>
                <w:rFonts w:eastAsia="Times New Roman" w:cstheme="minorHAnsi"/>
              </w:rPr>
              <w:t>Use MAIN as placeholder value</w:t>
            </w:r>
          </w:p>
        </w:tc>
      </w:tr>
      <w:tr w:rsidR="00DA60DF" w:rsidRPr="00964E3F" w14:paraId="13132106" w14:textId="77777777" w:rsidTr="007F5729">
        <w:trPr>
          <w:cantSplit/>
        </w:trPr>
        <w:tc>
          <w:tcPr>
            <w:tcW w:w="10808"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7AC638" w14:textId="77777777" w:rsidR="00DA60DF" w:rsidRPr="00964E3F" w:rsidRDefault="00DA60DF" w:rsidP="007F5729">
            <w:pPr>
              <w:pStyle w:val="NormalWeb"/>
              <w:rPr>
                <w:rFonts w:asciiTheme="minorHAnsi" w:hAnsiTheme="minorHAnsi" w:cstheme="minorHAnsi"/>
                <w:b/>
                <w:bCs/>
                <w:sz w:val="22"/>
                <w:szCs w:val="22"/>
              </w:rPr>
            </w:pPr>
            <w:r w:rsidRPr="00964E3F">
              <w:rPr>
                <w:rFonts w:asciiTheme="minorHAnsi" w:hAnsiTheme="minorHAnsi" w:cstheme="minorHAnsi"/>
                <w:b/>
                <w:bCs/>
                <w:sz w:val="22"/>
                <w:szCs w:val="22"/>
              </w:rPr>
              <w:t>LINKAGE INFORMATION tab</w:t>
            </w:r>
          </w:p>
        </w:tc>
      </w:tr>
      <w:tr w:rsidR="00DA60DF" w:rsidRPr="00964E3F" w14:paraId="61EFB1D2"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68C04" w14:textId="77777777" w:rsidR="00DA60DF" w:rsidRPr="00964E3F" w:rsidRDefault="00DA60DF" w:rsidP="007F5729">
            <w:pPr>
              <w:rPr>
                <w:rFonts w:eastAsia="Times New Roman" w:cstheme="minorHAnsi"/>
              </w:rPr>
            </w:pPr>
            <w:r w:rsidRPr="00964E3F">
              <w:rPr>
                <w:rFonts w:eastAsia="Times New Roman" w:cstheme="minorHAnsi"/>
              </w:rPr>
              <w:t>014 $b</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64F12" w14:textId="77777777" w:rsidR="00DA60DF" w:rsidRPr="00964E3F" w:rsidRDefault="00DA60DF" w:rsidP="007F5729">
            <w:pPr>
              <w:rPr>
                <w:rFonts w:eastAsia="Times New Roman" w:cstheme="minorHAnsi"/>
              </w:rPr>
            </w:pPr>
            <w:r w:rsidRPr="00964E3F">
              <w:rPr>
                <w:rFonts w:eastAsia="Times New Roman" w:cstheme="minorHAnsi"/>
              </w:rPr>
              <w:t>MARC Organization Code</w:t>
            </w:r>
          </w:p>
        </w:tc>
        <w:tc>
          <w:tcPr>
            <w:tcW w:w="957" w:type="dxa"/>
            <w:tcBorders>
              <w:top w:val="single" w:sz="6" w:space="0" w:color="auto"/>
              <w:left w:val="single" w:sz="6" w:space="0" w:color="auto"/>
              <w:bottom w:val="single" w:sz="6" w:space="0" w:color="auto"/>
              <w:right w:val="single" w:sz="6" w:space="0" w:color="auto"/>
            </w:tcBorders>
          </w:tcPr>
          <w:p w14:paraId="6364224E" w14:textId="77777777" w:rsidR="00DA60DF" w:rsidRPr="00964E3F" w:rsidRDefault="00DA60DF" w:rsidP="007F5729">
            <w:pPr>
              <w:pStyle w:val="NormalWeb"/>
              <w:jc w:val="center"/>
              <w:rPr>
                <w:rFonts w:asciiTheme="minorHAnsi" w:hAnsiTheme="minorHAnsi" w:cstheme="minorHAnsi"/>
                <w:sz w:val="22"/>
                <w:szCs w:val="22"/>
              </w:rPr>
            </w:pPr>
            <w:r w:rsidRPr="00964E3F">
              <w:rPr>
                <w:rFonts w:asciiTheme="minorHAnsi" w:hAnsiTheme="minorHAnsi" w:cstheme="minorHAnsi"/>
                <w:sz w:val="22"/>
                <w:szCs w:val="22"/>
              </w:rPr>
              <w:t>R</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E04EE" w14:textId="2D11FA7B" w:rsidR="00737B96" w:rsidRPr="00964E3F" w:rsidRDefault="00DA60DF" w:rsidP="007F5729">
            <w:pPr>
              <w:pStyle w:val="NormalWeb"/>
              <w:rPr>
                <w:rFonts w:asciiTheme="minorHAnsi" w:hAnsiTheme="minorHAnsi" w:cstheme="minorHAnsi"/>
                <w:sz w:val="22"/>
                <w:szCs w:val="22"/>
              </w:rPr>
            </w:pPr>
            <w:r w:rsidRPr="00964E3F">
              <w:rPr>
                <w:rFonts w:asciiTheme="minorHAnsi" w:hAnsiTheme="minorHAnsi" w:cstheme="minorHAnsi"/>
                <w:sz w:val="22"/>
                <w:szCs w:val="22"/>
              </w:rPr>
              <w:t>MARC Organization Code is an international standard identifier assigned (for US libraries) by the Library of Congress</w:t>
            </w:r>
            <w:r w:rsidR="0084070F" w:rsidRPr="00964E3F">
              <w:rPr>
                <w:rFonts w:asciiTheme="minorHAnsi" w:hAnsiTheme="minorHAnsi" w:cstheme="minorHAnsi"/>
                <w:sz w:val="22"/>
                <w:szCs w:val="22"/>
              </w:rPr>
              <w:t>.</w:t>
            </w:r>
            <w:r w:rsidR="004F4C86" w:rsidRPr="00964E3F">
              <w:rPr>
                <w:rFonts w:asciiTheme="minorHAnsi" w:hAnsiTheme="minorHAnsi" w:cstheme="minorHAnsi"/>
                <w:sz w:val="22"/>
                <w:szCs w:val="22"/>
              </w:rPr>
              <w:t xml:space="preserve"> </w:t>
            </w:r>
            <w:r w:rsidRPr="00964E3F">
              <w:rPr>
                <w:rFonts w:asciiTheme="minorHAnsi" w:hAnsiTheme="minorHAnsi" w:cstheme="minorHAnsi"/>
                <w:sz w:val="22"/>
                <w:szCs w:val="22"/>
              </w:rPr>
              <w:t>If not known,</w:t>
            </w:r>
            <w:r w:rsidR="00D228FD">
              <w:rPr>
                <w:rFonts w:asciiTheme="minorHAnsi" w:hAnsiTheme="minorHAnsi" w:cstheme="minorHAnsi"/>
                <w:sz w:val="22"/>
                <w:szCs w:val="22"/>
              </w:rPr>
              <w:t xml:space="preserve"> </w:t>
            </w:r>
            <w:r w:rsidRPr="00964E3F">
              <w:rPr>
                <w:rFonts w:asciiTheme="minorHAnsi" w:hAnsiTheme="minorHAnsi" w:cstheme="minorHAnsi"/>
                <w:sz w:val="22"/>
                <w:szCs w:val="22"/>
              </w:rPr>
              <w:t xml:space="preserve">search at </w:t>
            </w:r>
            <w:hyperlink r:id="rId13" w:history="1">
              <w:r w:rsidRPr="00964E3F">
                <w:rPr>
                  <w:rStyle w:val="Hyperlink"/>
                  <w:rFonts w:asciiTheme="minorHAnsi" w:hAnsiTheme="minorHAnsi" w:cstheme="minorHAnsi"/>
                  <w:sz w:val="22"/>
                  <w:szCs w:val="22"/>
                </w:rPr>
                <w:t>https://www.loc.gov/marc/organizations/org-search.php</w:t>
              </w:r>
            </w:hyperlink>
            <w:r w:rsidRPr="00964E3F">
              <w:rPr>
                <w:rFonts w:asciiTheme="minorHAnsi" w:hAnsiTheme="minorHAnsi" w:cstheme="minorHAnsi"/>
                <w:sz w:val="22"/>
                <w:szCs w:val="22"/>
              </w:rPr>
              <w:t>.</w:t>
            </w:r>
          </w:p>
          <w:p w14:paraId="1384F017" w14:textId="25C318BA" w:rsidR="004F4C86" w:rsidRPr="00964E3F" w:rsidRDefault="0084070F" w:rsidP="007F5729">
            <w:pPr>
              <w:pStyle w:val="NormalWeb"/>
              <w:rPr>
                <w:rFonts w:asciiTheme="minorHAnsi" w:hAnsiTheme="minorHAnsi" w:cstheme="minorHAnsi"/>
                <w:sz w:val="22"/>
                <w:szCs w:val="22"/>
              </w:rPr>
            </w:pPr>
            <w:r w:rsidRPr="00964E3F">
              <w:rPr>
                <w:rFonts w:asciiTheme="minorHAnsi" w:hAnsiTheme="minorHAnsi" w:cstheme="minorHAnsi"/>
                <w:sz w:val="22"/>
                <w:szCs w:val="22"/>
              </w:rPr>
              <w:t>If left blank, symbol will be used</w:t>
            </w:r>
            <w:r w:rsidR="00D228FD">
              <w:rPr>
                <w:rFonts w:asciiTheme="minorHAnsi" w:hAnsiTheme="minorHAnsi" w:cstheme="minorHAnsi"/>
                <w:sz w:val="22"/>
                <w:szCs w:val="22"/>
              </w:rPr>
              <w:t>.</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DFB6F74" w14:textId="66D20313" w:rsidR="00DA60DF" w:rsidRPr="00964E3F" w:rsidRDefault="002B6A15" w:rsidP="007F5729">
            <w:pPr>
              <w:pStyle w:val="NormalWeb"/>
              <w:rPr>
                <w:rFonts w:asciiTheme="minorHAnsi" w:hAnsiTheme="minorHAnsi" w:cstheme="minorHAnsi"/>
                <w:sz w:val="22"/>
                <w:szCs w:val="22"/>
              </w:rPr>
            </w:pPr>
            <w:r w:rsidRPr="00964E3F">
              <w:rPr>
                <w:rFonts w:asciiTheme="minorHAnsi" w:hAnsiTheme="minorHAnsi" w:cstheme="minorHAnsi"/>
                <w:sz w:val="22"/>
                <w:szCs w:val="22"/>
              </w:rPr>
              <w:t>Use 9999 for placeholder value</w:t>
            </w:r>
          </w:p>
        </w:tc>
      </w:tr>
      <w:tr w:rsidR="00DA60DF" w:rsidRPr="00964E3F" w14:paraId="79A6761A" w14:textId="77777777" w:rsidTr="007F5729">
        <w:trPr>
          <w:cantSplit/>
        </w:trPr>
        <w:tc>
          <w:tcPr>
            <w:tcW w:w="10808"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85A8B8" w14:textId="77777777" w:rsidR="00DA60DF" w:rsidRPr="00964E3F" w:rsidRDefault="00DA60DF" w:rsidP="007F5729">
            <w:pPr>
              <w:pStyle w:val="NormalWeb"/>
              <w:rPr>
                <w:rFonts w:asciiTheme="minorHAnsi" w:hAnsiTheme="minorHAnsi" w:cstheme="minorHAnsi"/>
                <w:b/>
                <w:bCs/>
                <w:sz w:val="22"/>
                <w:szCs w:val="22"/>
              </w:rPr>
            </w:pPr>
            <w:r w:rsidRPr="00964E3F">
              <w:rPr>
                <w:rFonts w:asciiTheme="minorHAnsi" w:eastAsia="Times New Roman" w:hAnsiTheme="minorHAnsi" w:cstheme="minorHAnsi"/>
                <w:b/>
                <w:bCs/>
                <w:sz w:val="22"/>
                <w:szCs w:val="22"/>
              </w:rPr>
              <w:t>OWNERSHIP HISTORY tab</w:t>
            </w:r>
          </w:p>
        </w:tc>
      </w:tr>
      <w:tr w:rsidR="00DA60DF" w:rsidRPr="00964E3F" w14:paraId="4669B413"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DCCCB" w14:textId="77777777" w:rsidR="00DA60DF" w:rsidRPr="00964E3F" w:rsidRDefault="00DA60DF" w:rsidP="007F5729">
            <w:pPr>
              <w:rPr>
                <w:rFonts w:eastAsia="Times New Roman" w:cstheme="minorHAnsi"/>
              </w:rPr>
            </w:pPr>
            <w:r w:rsidRPr="00964E3F">
              <w:rPr>
                <w:rFonts w:eastAsia="Times New Roman" w:cstheme="minorHAnsi"/>
              </w:rPr>
              <w:t xml:space="preserve">Include Ownership and Custodial History Note? </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63946" w14:textId="77777777" w:rsidR="00DA60DF" w:rsidRPr="00964E3F" w:rsidRDefault="00DA60DF" w:rsidP="007F5729">
            <w:pPr>
              <w:rPr>
                <w:rFonts w:eastAsia="Times New Roman" w:cstheme="minorHAnsi"/>
              </w:rPr>
            </w:pPr>
            <w:r w:rsidRPr="00964E3F">
              <w:rPr>
                <w:rFonts w:eastAsia="Times New Roman" w:cstheme="minorHAnsi"/>
              </w:rPr>
              <w:t>Original owner who contributed material to the archived location</w:t>
            </w:r>
          </w:p>
        </w:tc>
        <w:tc>
          <w:tcPr>
            <w:tcW w:w="957" w:type="dxa"/>
            <w:tcBorders>
              <w:top w:val="single" w:sz="6" w:space="0" w:color="auto"/>
              <w:left w:val="single" w:sz="6" w:space="0" w:color="auto"/>
              <w:bottom w:val="single" w:sz="6" w:space="0" w:color="auto"/>
              <w:right w:val="single" w:sz="6" w:space="0" w:color="auto"/>
            </w:tcBorders>
          </w:tcPr>
          <w:p w14:paraId="60800EBE" w14:textId="77777777" w:rsidR="00DA60DF" w:rsidRPr="00964E3F" w:rsidRDefault="00DA60DF" w:rsidP="007F5729">
            <w:pPr>
              <w:jc w:val="center"/>
              <w:rPr>
                <w:rFonts w:eastAsia="Times New Roman" w:cstheme="minorHAnsi"/>
              </w:rPr>
            </w:pPr>
            <w:r w:rsidRPr="00964E3F">
              <w:rPr>
                <w:rFonts w:eastAsia="Times New Roman" w:cstheme="minorHAnsi"/>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2777A" w14:textId="3B22ED72" w:rsidR="00DA60DF" w:rsidRPr="00964E3F" w:rsidRDefault="00DA60DF" w:rsidP="007F5729">
            <w:pPr>
              <w:rPr>
                <w:rFonts w:eastAsia="Times New Roman" w:cstheme="minorHAnsi"/>
              </w:rPr>
            </w:pPr>
            <w:r w:rsidRPr="00964E3F">
              <w:rPr>
                <w:rFonts w:eastAsia="Times New Roman" w:cstheme="minorHAnsi"/>
              </w:rPr>
              <w:t>Have the items in the datafile been transferred from a different location (with a different OCLC symbol) to the present, i.e. retention location?</w:t>
            </w:r>
            <w:r w:rsidR="00D228FD">
              <w:rPr>
                <w:rFonts w:eastAsia="Times New Roman" w:cstheme="minorHAnsi"/>
              </w:rPr>
              <w:t xml:space="preserve"> </w:t>
            </w:r>
            <w:r w:rsidRPr="00964E3F">
              <w:rPr>
                <w:rFonts w:eastAsia="Times New Roman" w:cstheme="minorHAnsi"/>
              </w:rPr>
              <w:t>If the library wants to record information about prior ownership/location, say YES to this option.</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6E3EBD" w14:textId="77777777" w:rsidR="00DA60DF" w:rsidRPr="00964E3F" w:rsidRDefault="00DA60DF" w:rsidP="007F5729">
            <w:pPr>
              <w:rPr>
                <w:rFonts w:eastAsia="Times New Roman" w:cstheme="minorHAnsi"/>
              </w:rPr>
            </w:pPr>
            <w:r w:rsidRPr="00964E3F">
              <w:rPr>
                <w:rFonts w:eastAsia="Times New Roman" w:cstheme="minorHAnsi"/>
              </w:rPr>
              <w:t>YES or NO</w:t>
            </w:r>
          </w:p>
        </w:tc>
      </w:tr>
      <w:tr w:rsidR="00DA60DF" w:rsidRPr="00964E3F" w14:paraId="426139FD"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E0774" w14:textId="77777777" w:rsidR="00DA60DF" w:rsidRPr="00964E3F" w:rsidRDefault="00DA60DF" w:rsidP="007F5729">
            <w:pPr>
              <w:pStyle w:val="NormalWeb"/>
              <w:rPr>
                <w:rFonts w:asciiTheme="minorHAnsi" w:hAnsiTheme="minorHAnsi" w:cstheme="minorHAnsi"/>
                <w:sz w:val="22"/>
                <w:szCs w:val="22"/>
              </w:rPr>
            </w:pPr>
            <w:r w:rsidRPr="00964E3F">
              <w:rPr>
                <w:rFonts w:asciiTheme="minorHAnsi" w:hAnsiTheme="minorHAnsi" w:cstheme="minorHAnsi"/>
                <w:sz w:val="22"/>
                <w:szCs w:val="22"/>
              </w:rPr>
              <w:t>561 $a</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0E313" w14:textId="77777777" w:rsidR="00DA60DF" w:rsidRPr="00964E3F" w:rsidRDefault="00DA60DF" w:rsidP="007F5729">
            <w:pPr>
              <w:pStyle w:val="NormalWeb"/>
              <w:rPr>
                <w:rFonts w:asciiTheme="minorHAnsi" w:hAnsiTheme="minorHAnsi" w:cstheme="minorHAnsi"/>
                <w:sz w:val="22"/>
                <w:szCs w:val="22"/>
              </w:rPr>
            </w:pPr>
            <w:r w:rsidRPr="00964E3F">
              <w:rPr>
                <w:rFonts w:asciiTheme="minorHAnsi" w:hAnsiTheme="minorHAnsi" w:cstheme="minorHAnsi"/>
                <w:sz w:val="22"/>
                <w:szCs w:val="22"/>
              </w:rPr>
              <w:t>OCLC symbol of previous owner</w:t>
            </w:r>
          </w:p>
        </w:tc>
        <w:tc>
          <w:tcPr>
            <w:tcW w:w="957" w:type="dxa"/>
            <w:tcBorders>
              <w:top w:val="single" w:sz="6" w:space="0" w:color="auto"/>
              <w:left w:val="single" w:sz="6" w:space="0" w:color="auto"/>
              <w:bottom w:val="single" w:sz="6" w:space="0" w:color="auto"/>
              <w:right w:val="single" w:sz="6" w:space="0" w:color="auto"/>
            </w:tcBorders>
          </w:tcPr>
          <w:p w14:paraId="2E744C5C" w14:textId="77777777" w:rsidR="00DA60DF" w:rsidRPr="00964E3F" w:rsidRDefault="00DA60DF" w:rsidP="007F5729">
            <w:pPr>
              <w:jc w:val="center"/>
              <w:rPr>
                <w:rFonts w:eastAsia="Times New Roman" w:cstheme="minorHAnsi"/>
              </w:rPr>
            </w:pPr>
            <w:r w:rsidRPr="00964E3F">
              <w:rPr>
                <w:rFonts w:cstheme="minorHAnsi"/>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233F2" w14:textId="77777777" w:rsidR="00DA60DF" w:rsidRPr="00964E3F" w:rsidRDefault="00DA60DF" w:rsidP="007F5729">
            <w:pPr>
              <w:rPr>
                <w:rFonts w:eastAsia="Times New Roman" w:cstheme="minorHAnsi"/>
              </w:rPr>
            </w:pP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FAFB28A" w14:textId="77777777" w:rsidR="00DA60DF" w:rsidRPr="00964E3F" w:rsidRDefault="00DA60DF" w:rsidP="007F5729">
            <w:pPr>
              <w:rPr>
                <w:rFonts w:eastAsia="Times New Roman" w:cstheme="minorHAnsi"/>
              </w:rPr>
            </w:pPr>
          </w:p>
        </w:tc>
      </w:tr>
      <w:tr w:rsidR="00DA60DF" w:rsidRPr="00964E3F" w14:paraId="730779CA" w14:textId="77777777" w:rsidTr="004E3C82">
        <w:trPr>
          <w:cantSplit/>
        </w:trPr>
        <w:tc>
          <w:tcPr>
            <w:tcW w:w="15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A8171" w14:textId="77777777" w:rsidR="00DA60DF" w:rsidRPr="00964E3F" w:rsidRDefault="00DA60DF" w:rsidP="007F5729">
            <w:pPr>
              <w:rPr>
                <w:rFonts w:eastAsia="Times New Roman" w:cstheme="minorHAnsi"/>
              </w:rPr>
            </w:pPr>
            <w:r w:rsidRPr="00964E3F">
              <w:rPr>
                <w:rFonts w:eastAsia="Times New Roman" w:cstheme="minorHAnsi"/>
              </w:rPr>
              <w:lastRenderedPageBreak/>
              <w:t>561 $b</w:t>
            </w:r>
          </w:p>
        </w:tc>
        <w:tc>
          <w:tcPr>
            <w:tcW w:w="22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4A06B" w14:textId="77777777" w:rsidR="00DA60DF" w:rsidRPr="00964E3F" w:rsidRDefault="00DA60DF" w:rsidP="007F5729">
            <w:pPr>
              <w:rPr>
                <w:rFonts w:eastAsia="Times New Roman" w:cstheme="minorHAnsi"/>
              </w:rPr>
            </w:pPr>
            <w:r w:rsidRPr="00964E3F">
              <w:rPr>
                <w:rFonts w:eastAsia="Times New Roman" w:cstheme="minorHAnsi"/>
              </w:rPr>
              <w:t>MARC Organization Code of previous owner</w:t>
            </w:r>
          </w:p>
        </w:tc>
        <w:tc>
          <w:tcPr>
            <w:tcW w:w="957" w:type="dxa"/>
            <w:tcBorders>
              <w:top w:val="single" w:sz="6" w:space="0" w:color="auto"/>
              <w:left w:val="single" w:sz="6" w:space="0" w:color="auto"/>
              <w:bottom w:val="single" w:sz="6" w:space="0" w:color="auto"/>
              <w:right w:val="single" w:sz="6" w:space="0" w:color="auto"/>
            </w:tcBorders>
          </w:tcPr>
          <w:p w14:paraId="2ACB16F1" w14:textId="77777777" w:rsidR="00DA60DF" w:rsidRPr="00964E3F" w:rsidRDefault="00DA60DF" w:rsidP="007F5729">
            <w:pPr>
              <w:jc w:val="center"/>
              <w:rPr>
                <w:rFonts w:eastAsia="Times New Roman" w:cstheme="minorHAnsi"/>
              </w:rPr>
            </w:pPr>
            <w:r w:rsidRPr="00964E3F">
              <w:rPr>
                <w:rFonts w:cstheme="minorHAnsi"/>
              </w:rPr>
              <w:t>O</w:t>
            </w:r>
          </w:p>
        </w:tc>
        <w:tc>
          <w:tcPr>
            <w:tcW w:w="4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BEEF2" w14:textId="48985B75" w:rsidR="00DA60DF" w:rsidRPr="00964E3F" w:rsidRDefault="00DA60DF" w:rsidP="007F5729">
            <w:pPr>
              <w:rPr>
                <w:rFonts w:eastAsia="Times New Roman" w:cstheme="minorHAnsi"/>
              </w:rPr>
            </w:pPr>
            <w:r w:rsidRPr="00964E3F">
              <w:rPr>
                <w:rFonts w:eastAsia="Times New Roman" w:cstheme="minorHAnsi"/>
              </w:rPr>
              <w:t xml:space="preserve">Can be looked up at </w:t>
            </w:r>
            <w:hyperlink r:id="rId14" w:history="1">
              <w:r w:rsidRPr="00964E3F">
                <w:rPr>
                  <w:rStyle w:val="Hyperlink"/>
                  <w:rFonts w:eastAsia="Times New Roman" w:cstheme="minorHAnsi"/>
                </w:rPr>
                <w:t>https://www.loc.gov/marc/organizations/org-search.php</w:t>
              </w:r>
            </w:hyperlink>
            <w:r w:rsidRPr="00964E3F">
              <w:rPr>
                <w:rFonts w:eastAsia="Times New Roman" w:cstheme="minorHAnsi"/>
              </w:rPr>
              <w:t>.</w:t>
            </w:r>
          </w:p>
        </w:tc>
        <w:tc>
          <w:tcPr>
            <w:tcW w:w="17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24A9A20" w14:textId="77777777" w:rsidR="00DA60DF" w:rsidRPr="00964E3F" w:rsidRDefault="00DA60DF" w:rsidP="007F5729">
            <w:pPr>
              <w:rPr>
                <w:rFonts w:eastAsia="Times New Roman" w:cstheme="minorHAnsi"/>
              </w:rPr>
            </w:pPr>
          </w:p>
        </w:tc>
      </w:tr>
    </w:tbl>
    <w:p w14:paraId="4041285E" w14:textId="1F9096A8" w:rsidR="000D7280" w:rsidRDefault="000D7280" w:rsidP="000D7280">
      <w:pPr>
        <w:rPr>
          <w:rFonts w:eastAsia="Times New Roman" w:cstheme="minorHAnsi"/>
        </w:rPr>
      </w:pPr>
    </w:p>
    <w:p w14:paraId="08F0639B" w14:textId="77777777" w:rsidR="00D228FD" w:rsidRPr="00964E3F" w:rsidRDefault="00D228FD" w:rsidP="000D7280">
      <w:pPr>
        <w:rPr>
          <w:rFonts w:eastAsia="Times New Roman" w:cstheme="minorHAnsi"/>
        </w:rPr>
      </w:pPr>
    </w:p>
    <w:tbl>
      <w:tblPr>
        <w:tblpPr w:leftFromText="180" w:rightFromText="180" w:vertAnchor="text" w:horzAnchor="margin" w:tblpXSpec="center" w:tblpY="284"/>
        <w:tblW w:w="1071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2865"/>
        <w:gridCol w:w="932"/>
        <w:gridCol w:w="3761"/>
        <w:gridCol w:w="977"/>
      </w:tblGrid>
      <w:tr w:rsidR="000D7280" w:rsidRPr="00964E3F" w14:paraId="1A409BF9" w14:textId="77777777" w:rsidTr="007F5729">
        <w:trPr>
          <w:cantSplit/>
        </w:trPr>
        <w:tc>
          <w:tcPr>
            <w:tcW w:w="10710"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3F80E5" w14:textId="135E258C" w:rsidR="000D7280" w:rsidRPr="00964E3F" w:rsidRDefault="000D7280" w:rsidP="000D7280">
            <w:pPr>
              <w:pStyle w:val="NormalWeb"/>
              <w:rPr>
                <w:rFonts w:asciiTheme="minorHAnsi" w:eastAsia="Times New Roman" w:hAnsiTheme="minorHAnsi" w:cstheme="minorHAnsi"/>
                <w:b/>
                <w:bCs/>
                <w:sz w:val="22"/>
                <w:szCs w:val="22"/>
              </w:rPr>
            </w:pPr>
            <w:r w:rsidRPr="00964E3F">
              <w:rPr>
                <w:rFonts w:asciiTheme="minorHAnsi" w:eastAsia="Times New Roman" w:hAnsiTheme="minorHAnsi" w:cstheme="minorHAnsi"/>
                <w:b/>
                <w:bCs/>
                <w:sz w:val="22"/>
                <w:szCs w:val="22"/>
              </w:rPr>
              <w:t>MARC RECORD OU</w:t>
            </w:r>
            <w:r w:rsidR="005C7386">
              <w:rPr>
                <w:rFonts w:asciiTheme="minorHAnsi" w:eastAsia="Times New Roman" w:hAnsiTheme="minorHAnsi" w:cstheme="minorHAnsi"/>
                <w:b/>
                <w:bCs/>
                <w:sz w:val="22"/>
                <w:szCs w:val="22"/>
              </w:rPr>
              <w:t>T</w:t>
            </w:r>
            <w:r w:rsidRPr="00964E3F">
              <w:rPr>
                <w:rFonts w:asciiTheme="minorHAnsi" w:eastAsia="Times New Roman" w:hAnsiTheme="minorHAnsi" w:cstheme="minorHAnsi"/>
                <w:b/>
                <w:bCs/>
                <w:sz w:val="22"/>
                <w:szCs w:val="22"/>
              </w:rPr>
              <w:t>PUT OPTION</w:t>
            </w:r>
          </w:p>
        </w:tc>
      </w:tr>
      <w:tr w:rsidR="000D7280" w:rsidRPr="00964E3F" w14:paraId="5EF75CFB" w14:textId="77777777" w:rsidTr="007F5729">
        <w:trPr>
          <w:cantSplit/>
        </w:trPr>
        <w:tc>
          <w:tcPr>
            <w:tcW w:w="21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C5D93" w14:textId="77777777" w:rsidR="000D7280" w:rsidRPr="00964E3F" w:rsidRDefault="000D7280" w:rsidP="000D7280">
            <w:pPr>
              <w:rPr>
                <w:rFonts w:eastAsia="Times New Roman" w:cstheme="minorHAnsi"/>
              </w:rPr>
            </w:pPr>
            <w:r w:rsidRPr="00964E3F">
              <w:rPr>
                <w:rFonts w:eastAsia="Times New Roman" w:cstheme="minorHAnsi"/>
              </w:rPr>
              <w:t>Enable MARC record delivery?</w:t>
            </w:r>
          </w:p>
        </w:tc>
        <w:tc>
          <w:tcPr>
            <w:tcW w:w="286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8E9A21" w14:textId="77777777" w:rsidR="000D7280" w:rsidRPr="00964E3F" w:rsidRDefault="000D7280" w:rsidP="000D7280">
            <w:pPr>
              <w:rPr>
                <w:rFonts w:eastAsia="Times New Roman" w:cstheme="minorHAnsi"/>
              </w:rPr>
            </w:pPr>
          </w:p>
        </w:tc>
        <w:tc>
          <w:tcPr>
            <w:tcW w:w="932" w:type="dxa"/>
            <w:tcBorders>
              <w:top w:val="single" w:sz="6" w:space="0" w:color="auto"/>
              <w:left w:val="single" w:sz="6" w:space="0" w:color="auto"/>
              <w:bottom w:val="single" w:sz="6" w:space="0" w:color="auto"/>
              <w:right w:val="single" w:sz="6" w:space="0" w:color="auto"/>
            </w:tcBorders>
          </w:tcPr>
          <w:p w14:paraId="1FBBDA01" w14:textId="77777777" w:rsidR="000D7280" w:rsidRPr="00964E3F" w:rsidRDefault="000D7280" w:rsidP="000D7280">
            <w:pPr>
              <w:jc w:val="center"/>
              <w:rPr>
                <w:rFonts w:cstheme="minorHAnsi"/>
              </w:rPr>
            </w:pPr>
            <w:r w:rsidRPr="00964E3F">
              <w:rPr>
                <w:rFonts w:cstheme="minorHAnsi"/>
              </w:rPr>
              <w:t>R</w:t>
            </w:r>
          </w:p>
        </w:tc>
        <w:tc>
          <w:tcPr>
            <w:tcW w:w="37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A70F11" w14:textId="77777777" w:rsidR="000D7280" w:rsidRPr="00964E3F" w:rsidRDefault="000D7280" w:rsidP="000D7280">
            <w:pPr>
              <w:rPr>
                <w:rFonts w:eastAsia="Times New Roman" w:cstheme="minorHAnsi"/>
              </w:rPr>
            </w:pPr>
            <w:r w:rsidRPr="00964E3F">
              <w:rPr>
                <w:rFonts w:eastAsia="Times New Roman" w:cstheme="minorHAnsi"/>
              </w:rPr>
              <w:t>Only needed if a non-WMS library wants copies of records to update their local system.</w:t>
            </w:r>
          </w:p>
        </w:tc>
        <w:tc>
          <w:tcPr>
            <w:tcW w:w="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7F9A338" w14:textId="77777777" w:rsidR="000D7280" w:rsidRPr="00964E3F" w:rsidRDefault="000D7280" w:rsidP="000D7280">
            <w:pPr>
              <w:rPr>
                <w:rFonts w:eastAsia="Times New Roman" w:cstheme="minorHAnsi"/>
              </w:rPr>
            </w:pPr>
            <w:r w:rsidRPr="00964E3F">
              <w:rPr>
                <w:rFonts w:eastAsia="Times New Roman" w:cstheme="minorHAnsi"/>
              </w:rPr>
              <w:t>YES or NO</w:t>
            </w:r>
          </w:p>
        </w:tc>
      </w:tr>
      <w:tr w:rsidR="000D7280" w:rsidRPr="00964E3F" w14:paraId="2563FA80" w14:textId="77777777" w:rsidTr="007F5729">
        <w:trPr>
          <w:cantSplit/>
        </w:trPr>
        <w:tc>
          <w:tcPr>
            <w:tcW w:w="21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6E784" w14:textId="77777777" w:rsidR="000D7280" w:rsidRPr="00964E3F" w:rsidRDefault="000D7280" w:rsidP="000D7280">
            <w:pPr>
              <w:rPr>
                <w:rFonts w:eastAsia="Times New Roman" w:cstheme="minorHAnsi"/>
              </w:rPr>
            </w:pPr>
            <w:r w:rsidRPr="00964E3F">
              <w:rPr>
                <w:rFonts w:eastAsia="Times New Roman" w:cstheme="minorHAnsi"/>
              </w:rPr>
              <w:t>Records returned?  (choose one)</w:t>
            </w:r>
          </w:p>
        </w:tc>
        <w:tc>
          <w:tcPr>
            <w:tcW w:w="286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DCA717" w14:textId="77777777" w:rsidR="000D7280" w:rsidRPr="00964E3F" w:rsidRDefault="000D7280" w:rsidP="000D7280">
            <w:pPr>
              <w:pStyle w:val="ListParagraph"/>
              <w:numPr>
                <w:ilvl w:val="0"/>
                <w:numId w:val="1"/>
              </w:numPr>
              <w:ind w:left="256" w:hanging="240"/>
              <w:rPr>
                <w:rFonts w:asciiTheme="minorHAnsi" w:eastAsia="Times New Roman" w:hAnsiTheme="minorHAnsi" w:cstheme="minorHAnsi"/>
                <w:sz w:val="22"/>
                <w:szCs w:val="22"/>
              </w:rPr>
            </w:pPr>
            <w:r w:rsidRPr="00964E3F">
              <w:rPr>
                <w:rFonts w:asciiTheme="minorHAnsi" w:eastAsia="Times New Roman" w:hAnsiTheme="minorHAnsi" w:cstheme="minorHAnsi"/>
                <w:sz w:val="22"/>
                <w:szCs w:val="22"/>
              </w:rPr>
              <w:t>Local holdings records (LHRs) only</w:t>
            </w:r>
          </w:p>
          <w:p w14:paraId="25030C07" w14:textId="77777777" w:rsidR="000D7280" w:rsidRPr="00964E3F" w:rsidRDefault="000D7280" w:rsidP="000D7280">
            <w:pPr>
              <w:pStyle w:val="ListParagraph"/>
              <w:numPr>
                <w:ilvl w:val="0"/>
                <w:numId w:val="1"/>
              </w:numPr>
              <w:ind w:left="196" w:hanging="180"/>
              <w:rPr>
                <w:rFonts w:asciiTheme="minorHAnsi" w:eastAsia="Times New Roman" w:hAnsiTheme="minorHAnsi" w:cstheme="minorHAnsi"/>
                <w:sz w:val="22"/>
                <w:szCs w:val="22"/>
              </w:rPr>
            </w:pPr>
            <w:r w:rsidRPr="00964E3F">
              <w:rPr>
                <w:rFonts w:asciiTheme="minorHAnsi" w:eastAsia="Times New Roman" w:hAnsiTheme="minorHAnsi" w:cstheme="minorHAnsi"/>
                <w:sz w:val="22"/>
                <w:szCs w:val="22"/>
              </w:rPr>
              <w:t>Separate file of bib records and LHRs</w:t>
            </w:r>
          </w:p>
          <w:p w14:paraId="00F126E3" w14:textId="77777777" w:rsidR="000D7280" w:rsidRPr="00964E3F" w:rsidRDefault="000D7280" w:rsidP="000D7280">
            <w:pPr>
              <w:pStyle w:val="ListParagraph"/>
              <w:numPr>
                <w:ilvl w:val="0"/>
                <w:numId w:val="1"/>
              </w:numPr>
              <w:ind w:left="196" w:hanging="195"/>
              <w:rPr>
                <w:rFonts w:asciiTheme="minorHAnsi" w:eastAsia="Times New Roman" w:hAnsiTheme="minorHAnsi" w:cstheme="minorHAnsi"/>
                <w:sz w:val="22"/>
                <w:szCs w:val="22"/>
              </w:rPr>
            </w:pPr>
            <w:r w:rsidRPr="00964E3F">
              <w:rPr>
                <w:rFonts w:asciiTheme="minorHAnsi" w:eastAsia="Times New Roman" w:hAnsiTheme="minorHAnsi" w:cstheme="minorHAnsi"/>
                <w:sz w:val="22"/>
                <w:szCs w:val="22"/>
              </w:rPr>
              <w:t>Bib and LHRs interleaved</w:t>
            </w:r>
          </w:p>
        </w:tc>
        <w:tc>
          <w:tcPr>
            <w:tcW w:w="932" w:type="dxa"/>
            <w:tcBorders>
              <w:top w:val="single" w:sz="6" w:space="0" w:color="auto"/>
              <w:left w:val="single" w:sz="6" w:space="0" w:color="auto"/>
              <w:bottom w:val="single" w:sz="6" w:space="0" w:color="auto"/>
              <w:right w:val="single" w:sz="6" w:space="0" w:color="auto"/>
            </w:tcBorders>
          </w:tcPr>
          <w:p w14:paraId="3E6D8ABD" w14:textId="77777777" w:rsidR="000D7280" w:rsidRPr="00964E3F" w:rsidRDefault="000D7280" w:rsidP="000D7280">
            <w:pPr>
              <w:jc w:val="center"/>
              <w:rPr>
                <w:rFonts w:cstheme="minorHAnsi"/>
              </w:rPr>
            </w:pPr>
            <w:r w:rsidRPr="00964E3F">
              <w:rPr>
                <w:rFonts w:cstheme="minorHAnsi"/>
              </w:rPr>
              <w:t>O</w:t>
            </w:r>
          </w:p>
        </w:tc>
        <w:tc>
          <w:tcPr>
            <w:tcW w:w="37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037F3" w14:textId="77777777" w:rsidR="000D7280" w:rsidRPr="00964E3F" w:rsidRDefault="000D7280" w:rsidP="000D7280">
            <w:pPr>
              <w:rPr>
                <w:rFonts w:eastAsia="Times New Roman" w:cstheme="minorHAnsi"/>
              </w:rPr>
            </w:pPr>
            <w:r w:rsidRPr="00964E3F">
              <w:rPr>
                <w:rFonts w:eastAsia="Times New Roman" w:cstheme="minorHAnsi"/>
              </w:rPr>
              <w:t>The 583 retention commitment note will only appear in the Local Holdings Record.</w:t>
            </w:r>
          </w:p>
        </w:tc>
        <w:tc>
          <w:tcPr>
            <w:tcW w:w="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1F2890" w14:textId="77777777" w:rsidR="000D7280" w:rsidRPr="00964E3F" w:rsidRDefault="000D7280" w:rsidP="000D7280">
            <w:pPr>
              <w:rPr>
                <w:rFonts w:eastAsia="Times New Roman" w:cstheme="minorHAnsi"/>
              </w:rPr>
            </w:pPr>
          </w:p>
        </w:tc>
      </w:tr>
      <w:tr w:rsidR="000D7280" w:rsidRPr="00964E3F" w14:paraId="641B7A06" w14:textId="77777777" w:rsidTr="007F5729">
        <w:trPr>
          <w:cantSplit/>
        </w:trPr>
        <w:tc>
          <w:tcPr>
            <w:tcW w:w="10710"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DC06B" w14:textId="77777777" w:rsidR="000D7280" w:rsidRPr="00964E3F" w:rsidRDefault="000D7280" w:rsidP="000D7280">
            <w:pPr>
              <w:rPr>
                <w:rFonts w:eastAsia="Times New Roman" w:cstheme="minorHAnsi"/>
                <w:b/>
                <w:bCs/>
              </w:rPr>
            </w:pPr>
            <w:r w:rsidRPr="00964E3F">
              <w:rPr>
                <w:rFonts w:eastAsia="Times New Roman" w:cstheme="minorHAnsi"/>
                <w:b/>
                <w:bCs/>
              </w:rPr>
              <w:t>LOCAL CONTACT INFORMATION</w:t>
            </w:r>
          </w:p>
        </w:tc>
      </w:tr>
      <w:tr w:rsidR="000D7280" w:rsidRPr="00964E3F" w14:paraId="2BF28DEC" w14:textId="77777777" w:rsidTr="007F5729">
        <w:trPr>
          <w:cantSplit/>
        </w:trPr>
        <w:tc>
          <w:tcPr>
            <w:tcW w:w="10710" w:type="dxa"/>
            <w:gridSpan w:val="5"/>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D251804" w14:textId="76ED8CD2" w:rsidR="000D7280" w:rsidRPr="00964E3F" w:rsidRDefault="000D7280" w:rsidP="000D7280">
            <w:pPr>
              <w:rPr>
                <w:rFonts w:eastAsia="Times New Roman" w:cstheme="minorHAnsi"/>
              </w:rPr>
            </w:pPr>
            <w:r w:rsidRPr="00964E3F">
              <w:rPr>
                <w:rFonts w:eastAsia="Times New Roman" w:cstheme="minorHAnsi"/>
              </w:rPr>
              <w:t xml:space="preserve">The following is </w:t>
            </w:r>
            <w:r w:rsidRPr="00964E3F">
              <w:rPr>
                <w:rFonts w:eastAsia="Times New Roman" w:cstheme="minorHAnsi"/>
                <w:b/>
                <w:bCs/>
              </w:rPr>
              <w:t>required</w:t>
            </w:r>
            <w:r w:rsidRPr="00964E3F">
              <w:rPr>
                <w:rFonts w:eastAsia="Times New Roman" w:cstheme="minorHAnsi"/>
              </w:rPr>
              <w:t xml:space="preserve"> for at least one person at the institution. List primary contact person first.</w:t>
            </w:r>
          </w:p>
          <w:p w14:paraId="63171124" w14:textId="77777777" w:rsidR="000D7280" w:rsidRPr="00964E3F" w:rsidRDefault="000D7280" w:rsidP="000D7280">
            <w:pPr>
              <w:rPr>
                <w:rFonts w:eastAsia="Times New Roman" w:cstheme="minorHAnsi"/>
              </w:rPr>
            </w:pPr>
          </w:p>
          <w:p w14:paraId="06F97B0E" w14:textId="77777777" w:rsidR="000D7280" w:rsidRPr="00964E3F" w:rsidRDefault="000D7280" w:rsidP="000D7280">
            <w:pPr>
              <w:rPr>
                <w:rFonts w:eastAsia="Times New Roman" w:cstheme="minorHAnsi"/>
              </w:rPr>
            </w:pPr>
            <w:r w:rsidRPr="00964E3F">
              <w:rPr>
                <w:rFonts w:eastAsia="Times New Roman" w:cstheme="minorHAnsi"/>
              </w:rPr>
              <w:t xml:space="preserve">Last Name       First Name     </w:t>
            </w:r>
            <w:r w:rsidRPr="00964E3F">
              <w:rPr>
                <w:rFonts w:cstheme="minorHAnsi"/>
              </w:rPr>
              <w:t xml:space="preserve">Title                                                                 </w:t>
            </w:r>
            <w:r w:rsidRPr="00964E3F">
              <w:rPr>
                <w:rFonts w:eastAsia="Times New Roman" w:cstheme="minorHAnsi"/>
              </w:rPr>
              <w:t>Telephone                Email Address</w:t>
            </w:r>
          </w:p>
        </w:tc>
      </w:tr>
      <w:tr w:rsidR="000D7280" w:rsidRPr="00964E3F" w14:paraId="66443826" w14:textId="77777777" w:rsidTr="007F5729">
        <w:trPr>
          <w:cantSplit/>
        </w:trPr>
        <w:tc>
          <w:tcPr>
            <w:tcW w:w="10710" w:type="dxa"/>
            <w:gridSpan w:val="5"/>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tcPr>
          <w:p w14:paraId="133B554D" w14:textId="77777777" w:rsidR="000D7280" w:rsidRPr="00964E3F" w:rsidRDefault="000D7280" w:rsidP="000D7280">
            <w:pPr>
              <w:rPr>
                <w:rFonts w:eastAsia="Times New Roman" w:cstheme="minorHAnsi"/>
              </w:rPr>
            </w:pPr>
          </w:p>
        </w:tc>
      </w:tr>
      <w:tr w:rsidR="000D7280" w:rsidRPr="00964E3F" w14:paraId="22F03CAB" w14:textId="77777777" w:rsidTr="007F5729">
        <w:trPr>
          <w:cantSplit/>
        </w:trPr>
        <w:tc>
          <w:tcPr>
            <w:tcW w:w="10710" w:type="dxa"/>
            <w:gridSpan w:val="5"/>
            <w:tcBorders>
              <w:top w:val="single" w:sz="6" w:space="0" w:color="auto"/>
              <w:left w:val="single" w:sz="6" w:space="0" w:color="auto"/>
              <w:bottom w:val="single" w:sz="6" w:space="0" w:color="auto"/>
              <w:right w:val="single" w:sz="6" w:space="0" w:color="auto"/>
            </w:tcBorders>
            <w:shd w:val="clear" w:color="auto" w:fill="E7E6E6" w:themeFill="background2"/>
            <w:tcMar>
              <w:top w:w="75" w:type="dxa"/>
              <w:left w:w="75" w:type="dxa"/>
              <w:bottom w:w="75" w:type="dxa"/>
              <w:right w:w="75" w:type="dxa"/>
            </w:tcMar>
            <w:vAlign w:val="center"/>
          </w:tcPr>
          <w:p w14:paraId="622AE717" w14:textId="77777777" w:rsidR="000D7280" w:rsidRPr="00964E3F" w:rsidRDefault="000D7280" w:rsidP="000D7280">
            <w:pPr>
              <w:rPr>
                <w:rFonts w:eastAsia="Times New Roman" w:cstheme="minorHAnsi"/>
              </w:rPr>
            </w:pPr>
          </w:p>
        </w:tc>
      </w:tr>
    </w:tbl>
    <w:p w14:paraId="1EB6851A" w14:textId="77777777" w:rsidR="000D7280" w:rsidRPr="00964E3F" w:rsidRDefault="000D7280" w:rsidP="000D7280">
      <w:pPr>
        <w:rPr>
          <w:rFonts w:cstheme="minorHAnsi"/>
        </w:rPr>
      </w:pPr>
    </w:p>
    <w:p w14:paraId="29E6407B" w14:textId="77777777" w:rsidR="000D7280" w:rsidRPr="00964E3F" w:rsidRDefault="000D7280" w:rsidP="000D7280">
      <w:pPr>
        <w:rPr>
          <w:rFonts w:cstheme="minorHAnsi"/>
        </w:rPr>
      </w:pPr>
    </w:p>
    <w:p w14:paraId="0EF6FB82" w14:textId="77777777" w:rsidR="000D7280" w:rsidRPr="00964E3F" w:rsidRDefault="000D7280" w:rsidP="000D7280">
      <w:pPr>
        <w:rPr>
          <w:rFonts w:eastAsia="Times New Roman" w:cstheme="minorHAnsi"/>
        </w:rPr>
      </w:pPr>
    </w:p>
    <w:p w14:paraId="7D9A051B" w14:textId="77777777" w:rsidR="000D7280" w:rsidRPr="00964E3F" w:rsidRDefault="000D7280" w:rsidP="000D7280">
      <w:pPr>
        <w:rPr>
          <w:rFonts w:cstheme="minorHAnsi"/>
          <w:b/>
          <w:bCs/>
          <w:u w:val="single"/>
        </w:rPr>
      </w:pPr>
    </w:p>
    <w:sectPr w:rsidR="000D7280" w:rsidRPr="00964E3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E3FD" w14:textId="77777777" w:rsidR="00AA0455" w:rsidRDefault="00AA0455">
      <w:pPr>
        <w:spacing w:after="0" w:line="240" w:lineRule="auto"/>
      </w:pPr>
      <w:r>
        <w:separator/>
      </w:r>
    </w:p>
  </w:endnote>
  <w:endnote w:type="continuationSeparator" w:id="0">
    <w:p w14:paraId="3D6B727A" w14:textId="77777777" w:rsidR="00AA0455" w:rsidRDefault="00AA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93986E" w14:paraId="5B3E12EC" w14:textId="77777777" w:rsidTr="5193986E">
      <w:tc>
        <w:tcPr>
          <w:tcW w:w="3120" w:type="dxa"/>
        </w:tcPr>
        <w:p w14:paraId="19E881A7" w14:textId="0FAA8A9B" w:rsidR="5193986E" w:rsidRDefault="5193986E" w:rsidP="5193986E">
          <w:pPr>
            <w:pStyle w:val="Header"/>
            <w:ind w:left="-115"/>
          </w:pPr>
        </w:p>
      </w:tc>
      <w:tc>
        <w:tcPr>
          <w:tcW w:w="3120" w:type="dxa"/>
        </w:tcPr>
        <w:p w14:paraId="5F9B315B" w14:textId="466D0BC8" w:rsidR="5193986E" w:rsidRDefault="5193986E" w:rsidP="5193986E">
          <w:pPr>
            <w:pStyle w:val="Header"/>
            <w:jc w:val="center"/>
          </w:pPr>
        </w:p>
      </w:tc>
      <w:tc>
        <w:tcPr>
          <w:tcW w:w="3120" w:type="dxa"/>
        </w:tcPr>
        <w:p w14:paraId="3CA243C7" w14:textId="0C988753" w:rsidR="5193986E" w:rsidRDefault="5193986E" w:rsidP="5193986E">
          <w:pPr>
            <w:pStyle w:val="Header"/>
            <w:ind w:right="-115"/>
            <w:jc w:val="right"/>
          </w:pPr>
        </w:p>
      </w:tc>
    </w:tr>
  </w:tbl>
  <w:p w14:paraId="418A4C87" w14:textId="1F2C17A0" w:rsidR="5193986E" w:rsidRDefault="5193986E" w:rsidP="51939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3BE6" w14:textId="77777777" w:rsidR="00AA0455" w:rsidRDefault="00AA0455">
      <w:pPr>
        <w:spacing w:after="0" w:line="240" w:lineRule="auto"/>
      </w:pPr>
      <w:r>
        <w:separator/>
      </w:r>
    </w:p>
  </w:footnote>
  <w:footnote w:type="continuationSeparator" w:id="0">
    <w:p w14:paraId="3072E0F7" w14:textId="77777777" w:rsidR="00AA0455" w:rsidRDefault="00AA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93986E" w14:paraId="42F7A9BB" w14:textId="77777777" w:rsidTr="5193986E">
      <w:tc>
        <w:tcPr>
          <w:tcW w:w="3120" w:type="dxa"/>
        </w:tcPr>
        <w:p w14:paraId="0A8D9975" w14:textId="59A8C823" w:rsidR="5193986E" w:rsidRDefault="5193986E" w:rsidP="5193986E">
          <w:pPr>
            <w:pStyle w:val="Header"/>
            <w:ind w:left="-115"/>
          </w:pPr>
        </w:p>
      </w:tc>
      <w:tc>
        <w:tcPr>
          <w:tcW w:w="3120" w:type="dxa"/>
        </w:tcPr>
        <w:p w14:paraId="2AC360D7" w14:textId="5ACFE2D0" w:rsidR="5193986E" w:rsidRDefault="5193986E" w:rsidP="5193986E">
          <w:pPr>
            <w:pStyle w:val="Header"/>
            <w:jc w:val="center"/>
          </w:pPr>
        </w:p>
      </w:tc>
      <w:tc>
        <w:tcPr>
          <w:tcW w:w="3120" w:type="dxa"/>
        </w:tcPr>
        <w:p w14:paraId="28F05B8B" w14:textId="607CAFFF" w:rsidR="5193986E" w:rsidRDefault="5193986E" w:rsidP="5193986E">
          <w:pPr>
            <w:pStyle w:val="Header"/>
            <w:ind w:right="-115"/>
            <w:jc w:val="right"/>
          </w:pPr>
        </w:p>
      </w:tc>
    </w:tr>
  </w:tbl>
  <w:p w14:paraId="68FD60A7" w14:textId="3CC6B31E" w:rsidR="5193986E" w:rsidRDefault="5193986E" w:rsidP="51939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80DB5"/>
    <w:multiLevelType w:val="hybridMultilevel"/>
    <w:tmpl w:val="F24E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25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80"/>
    <w:rsid w:val="00016032"/>
    <w:rsid w:val="000361E6"/>
    <w:rsid w:val="000D7280"/>
    <w:rsid w:val="00147335"/>
    <w:rsid w:val="00241EB5"/>
    <w:rsid w:val="002832AA"/>
    <w:rsid w:val="002B6A15"/>
    <w:rsid w:val="002D3DF1"/>
    <w:rsid w:val="003468B0"/>
    <w:rsid w:val="00353F85"/>
    <w:rsid w:val="0039047C"/>
    <w:rsid w:val="0041101A"/>
    <w:rsid w:val="00451516"/>
    <w:rsid w:val="004E3C82"/>
    <w:rsid w:val="004E403E"/>
    <w:rsid w:val="004F4939"/>
    <w:rsid w:val="004F4C86"/>
    <w:rsid w:val="004F529F"/>
    <w:rsid w:val="00501A31"/>
    <w:rsid w:val="005C7386"/>
    <w:rsid w:val="005D0FAB"/>
    <w:rsid w:val="00601118"/>
    <w:rsid w:val="006E1988"/>
    <w:rsid w:val="00722FA8"/>
    <w:rsid w:val="00737B96"/>
    <w:rsid w:val="00744D28"/>
    <w:rsid w:val="007F5729"/>
    <w:rsid w:val="0084070F"/>
    <w:rsid w:val="00883F23"/>
    <w:rsid w:val="008B7308"/>
    <w:rsid w:val="00964E3F"/>
    <w:rsid w:val="009C4666"/>
    <w:rsid w:val="00A414E4"/>
    <w:rsid w:val="00A44BFF"/>
    <w:rsid w:val="00A853D2"/>
    <w:rsid w:val="00AA0455"/>
    <w:rsid w:val="00AC068B"/>
    <w:rsid w:val="00B70600"/>
    <w:rsid w:val="00B800B1"/>
    <w:rsid w:val="00C42C2F"/>
    <w:rsid w:val="00C855F9"/>
    <w:rsid w:val="00CC0CC2"/>
    <w:rsid w:val="00CC4C27"/>
    <w:rsid w:val="00D228FD"/>
    <w:rsid w:val="00DA60DF"/>
    <w:rsid w:val="00DB1A9E"/>
    <w:rsid w:val="00FE5167"/>
    <w:rsid w:val="51939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13EA"/>
  <w15:chartTrackingRefBased/>
  <w15:docId w15:val="{8AD9B18C-1DD9-4E04-BBF3-F2F89AEE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280"/>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0D7280"/>
    <w:rPr>
      <w:i/>
      <w:iCs/>
    </w:rPr>
  </w:style>
  <w:style w:type="character" w:styleId="Hyperlink">
    <w:name w:val="Hyperlink"/>
    <w:basedOn w:val="DefaultParagraphFont"/>
    <w:uiPriority w:val="99"/>
    <w:unhideWhenUsed/>
    <w:rsid w:val="000D7280"/>
    <w:rPr>
      <w:color w:val="0000FF"/>
      <w:u w:val="single"/>
    </w:rPr>
  </w:style>
  <w:style w:type="paragraph" w:styleId="ListParagraph">
    <w:name w:val="List Paragraph"/>
    <w:basedOn w:val="Normal"/>
    <w:uiPriority w:val="34"/>
    <w:qFormat/>
    <w:rsid w:val="000D7280"/>
    <w:pPr>
      <w:spacing w:after="0" w:line="240" w:lineRule="auto"/>
      <w:ind w:left="720"/>
      <w:contextualSpacing/>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4F4C86"/>
    <w:rPr>
      <w:color w:val="605E5C"/>
      <w:shd w:val="clear" w:color="auto" w:fill="E1DFDD"/>
    </w:rPr>
  </w:style>
  <w:style w:type="paragraph" w:styleId="BalloonText">
    <w:name w:val="Balloon Text"/>
    <w:basedOn w:val="Normal"/>
    <w:link w:val="BalloonTextChar"/>
    <w:uiPriority w:val="99"/>
    <w:semiHidden/>
    <w:unhideWhenUsed/>
    <w:rsid w:val="00744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gov/marc/organizations/org-search.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ocl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oclc.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c.gov/marc/organizations/org-sear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927930DB8F54DB4E52E363BEAB343" ma:contentTypeVersion="13" ma:contentTypeDescription="Create a new document." ma:contentTypeScope="" ma:versionID="ea715d12f0ec0119f88569fcd572ec52">
  <xsd:schema xmlns:xsd="http://www.w3.org/2001/XMLSchema" xmlns:xs="http://www.w3.org/2001/XMLSchema" xmlns:p="http://schemas.microsoft.com/office/2006/metadata/properties" xmlns:ns3="803d6f20-2235-4592-a56e-bc7bd795fa4b" xmlns:ns4="a5d45b3f-1ab0-443b-beef-7b946130e9f6" targetNamespace="http://schemas.microsoft.com/office/2006/metadata/properties" ma:root="true" ma:fieldsID="53cb61fc520607e99f3e967b6d0e346d" ns3:_="" ns4:_="">
    <xsd:import namespace="803d6f20-2235-4592-a56e-bc7bd795fa4b"/>
    <xsd:import namespace="a5d45b3f-1ab0-443b-beef-7b946130e9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d6f20-2235-4592-a56e-bc7bd795f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45b3f-1ab0-443b-beef-7b946130e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5039F-5369-4B85-876E-E0E1DD3D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d6f20-2235-4592-a56e-bc7bd795fa4b"/>
    <ds:schemaRef ds:uri="a5d45b3f-1ab0-443b-beef-7b946130e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343D5-9FC2-4323-BB0A-904796BD2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79339-474C-48B2-8276-FCB350C9352B}">
  <ds:schemaRefs>
    <ds:schemaRef ds:uri="http://schemas.openxmlformats.org/officeDocument/2006/bibliography"/>
  </ds:schemaRefs>
</ds:datastoreItem>
</file>

<file path=customXml/itemProps4.xml><?xml version="1.0" encoding="utf-8"?>
<ds:datastoreItem xmlns:ds="http://schemas.openxmlformats.org/officeDocument/2006/customXml" ds:itemID="{55724527-CAD1-4ED7-B34C-12F5BDCB7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4201</Characters>
  <Application>Microsoft Office Word</Application>
  <DocSecurity>0</DocSecurity>
  <Lines>267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Ewig,Kristin</dc:creator>
  <cp:keywords/>
  <dc:description/>
  <cp:lastModifiedBy>Peters,Morgan</cp:lastModifiedBy>
  <cp:revision>11</cp:revision>
  <dcterms:created xsi:type="dcterms:W3CDTF">2020-05-05T18:06:00Z</dcterms:created>
  <dcterms:modified xsi:type="dcterms:W3CDTF">2024-02-05T14:46:00Z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0x0101000BF927930DB8F54DB4E52E363BEAB343</vt:lpwstr>
  </property>
  <property fmtid="{D5CDD505-2E9C-101B-9397-08002B2CF9AE}" pid="3" name="GrammarlyDocumentId">
    <vt:lpwstr>186994254d5c6da6b239407bb38ece1b942890864af43cf6d04353e3e1b07001</vt:lpwstr>
  </property>
</Properties>
</file>